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CD87" w14:textId="77777777" w:rsidR="00501C0C" w:rsidRDefault="00501C0C" w:rsidP="0005495C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383A3A75" wp14:editId="3B349A5E">
            <wp:extent cx="5943600" cy="1945640"/>
            <wp:effectExtent l="0" t="0" r="0" b="0"/>
            <wp:docPr id="1" name="Picture 1" descr="C:\Users\bndrthrs\AppData\Local\Microsoft\Windows\Temporary Internet Files\Content.Word\c-auris-may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ndrthrs\AppData\Local\Microsoft\Windows\Temporary Internet Files\Content.Word\c-auris-may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E698" w14:textId="77777777" w:rsidR="00501C0C" w:rsidRDefault="00501C0C" w:rsidP="0005495C">
      <w:pPr>
        <w:spacing w:after="0" w:line="240" w:lineRule="auto"/>
        <w:rPr>
          <w:b/>
        </w:rPr>
      </w:pPr>
    </w:p>
    <w:p w14:paraId="06671401" w14:textId="00F66A12" w:rsidR="00D55FF6" w:rsidRPr="00255A6D" w:rsidRDefault="00A51584" w:rsidP="0005495C">
      <w:pPr>
        <w:spacing w:after="0" w:line="240" w:lineRule="auto"/>
        <w:rPr>
          <w:b/>
        </w:rPr>
      </w:pPr>
      <w:r w:rsidRPr="00A51584">
        <w:rPr>
          <w:b/>
        </w:rPr>
        <w:t xml:space="preserve">Keeping </w:t>
      </w:r>
      <w:r w:rsidRPr="00255A6D">
        <w:rPr>
          <w:b/>
        </w:rPr>
        <w:t>Up with</w:t>
      </w:r>
      <w:r w:rsidR="00FA7CB8" w:rsidRPr="00255A6D">
        <w:rPr>
          <w:b/>
        </w:rPr>
        <w:t xml:space="preserve"> </w:t>
      </w:r>
      <w:r w:rsidR="00FA7CB8" w:rsidRPr="00255A6D">
        <w:rPr>
          <w:b/>
          <w:i/>
        </w:rPr>
        <w:t xml:space="preserve">C. </w:t>
      </w:r>
      <w:proofErr w:type="spellStart"/>
      <w:r w:rsidR="00FA7CB8" w:rsidRPr="00255A6D">
        <w:rPr>
          <w:b/>
          <w:i/>
        </w:rPr>
        <w:t>auris</w:t>
      </w:r>
      <w:proofErr w:type="spellEnd"/>
      <w:r w:rsidRPr="00255A6D">
        <w:rPr>
          <w:b/>
        </w:rPr>
        <w:t xml:space="preserve">: </w:t>
      </w:r>
      <w:r w:rsidR="00D812D1" w:rsidRPr="00255A6D">
        <w:rPr>
          <w:b/>
        </w:rPr>
        <w:t>How to Address</w:t>
      </w:r>
      <w:r w:rsidR="00887E73" w:rsidRPr="00255A6D">
        <w:rPr>
          <w:b/>
        </w:rPr>
        <w:t xml:space="preserve"> the Fungal Infection</w:t>
      </w:r>
      <w:r w:rsidR="00444AF8" w:rsidRPr="00255A6D">
        <w:rPr>
          <w:b/>
        </w:rPr>
        <w:t xml:space="preserve"> </w:t>
      </w:r>
      <w:r w:rsidR="0098344D" w:rsidRPr="00255A6D">
        <w:rPr>
          <w:b/>
        </w:rPr>
        <w:t xml:space="preserve">that’s </w:t>
      </w:r>
      <w:r w:rsidR="00444AF8" w:rsidRPr="00255A6D">
        <w:rPr>
          <w:b/>
        </w:rPr>
        <w:t xml:space="preserve">Taking </w:t>
      </w:r>
      <w:r w:rsidR="00825625" w:rsidRPr="00255A6D">
        <w:rPr>
          <w:b/>
        </w:rPr>
        <w:t>Society</w:t>
      </w:r>
      <w:r w:rsidR="00444AF8" w:rsidRPr="00255A6D">
        <w:rPr>
          <w:b/>
        </w:rPr>
        <w:t xml:space="preserve"> by Storm </w:t>
      </w:r>
    </w:p>
    <w:p w14:paraId="3B771BAB" w14:textId="77777777" w:rsidR="006A3349" w:rsidRPr="00255A6D" w:rsidRDefault="006A3349" w:rsidP="0005495C">
      <w:pPr>
        <w:spacing w:after="0" w:line="240" w:lineRule="auto"/>
      </w:pPr>
    </w:p>
    <w:p w14:paraId="636D3687" w14:textId="21BE5447" w:rsidR="001F3F6E" w:rsidRPr="00255A6D" w:rsidRDefault="00226580" w:rsidP="00D5684B">
      <w:pPr>
        <w:spacing w:after="0" w:line="240" w:lineRule="auto"/>
      </w:pPr>
      <w:r w:rsidRPr="00255A6D">
        <w:t>In recent weeks,</w:t>
      </w:r>
      <w:r w:rsidRPr="00255A6D">
        <w:rPr>
          <w:i/>
        </w:rPr>
        <w:t xml:space="preserve"> </w:t>
      </w:r>
      <w:r w:rsidR="003D73AD" w:rsidRPr="00255A6D">
        <w:rPr>
          <w:i/>
        </w:rPr>
        <w:t xml:space="preserve">Candida </w:t>
      </w:r>
      <w:proofErr w:type="spellStart"/>
      <w:r w:rsidR="003D73AD" w:rsidRPr="00255A6D">
        <w:rPr>
          <w:i/>
        </w:rPr>
        <w:t>auris</w:t>
      </w:r>
      <w:proofErr w:type="spellEnd"/>
      <w:r w:rsidR="003D73AD" w:rsidRPr="00255A6D">
        <w:rPr>
          <w:i/>
        </w:rPr>
        <w:t xml:space="preserve"> (C. </w:t>
      </w:r>
      <w:proofErr w:type="spellStart"/>
      <w:r w:rsidR="003D73AD" w:rsidRPr="00255A6D">
        <w:rPr>
          <w:i/>
        </w:rPr>
        <w:t>auris</w:t>
      </w:r>
      <w:proofErr w:type="spellEnd"/>
      <w:r w:rsidR="003D73AD" w:rsidRPr="00255A6D">
        <w:rPr>
          <w:i/>
        </w:rPr>
        <w:t>)</w:t>
      </w:r>
      <w:r w:rsidR="00AD23DA" w:rsidRPr="00255A6D">
        <w:t xml:space="preserve"> has</w:t>
      </w:r>
      <w:r w:rsidRPr="00255A6D">
        <w:t xml:space="preserve"> gone from a fungal infection </w:t>
      </w:r>
      <w:r w:rsidR="00B95805" w:rsidRPr="00255A6D">
        <w:t>known only</w:t>
      </w:r>
      <w:r w:rsidRPr="00255A6D">
        <w:t xml:space="preserve"> by those in healthcare to a household name. But why </w:t>
      </w:r>
      <w:r w:rsidR="001207B3" w:rsidRPr="00255A6D">
        <w:t>is the public</w:t>
      </w:r>
      <w:r w:rsidRPr="00255A6D">
        <w:t xml:space="preserve"> </w:t>
      </w:r>
      <w:r w:rsidR="001207B3" w:rsidRPr="00255A6D">
        <w:t xml:space="preserve">just </w:t>
      </w:r>
      <w:r w:rsidRPr="00255A6D">
        <w:t xml:space="preserve">now hearing about </w:t>
      </w:r>
      <w:r w:rsidR="001207B3" w:rsidRPr="00255A6D">
        <w:rPr>
          <w:i/>
        </w:rPr>
        <w:t xml:space="preserve">C. </w:t>
      </w:r>
      <w:proofErr w:type="spellStart"/>
      <w:r w:rsidR="001207B3" w:rsidRPr="00255A6D">
        <w:rPr>
          <w:i/>
        </w:rPr>
        <w:t>auris</w:t>
      </w:r>
      <w:proofErr w:type="spellEnd"/>
      <w:r w:rsidRPr="00255A6D">
        <w:t xml:space="preserve">? While recent media coverage that categorizes the infection as </w:t>
      </w:r>
      <w:hyperlink r:id="rId6" w:history="1">
        <w:r w:rsidRPr="00255A6D">
          <w:rPr>
            <w:rStyle w:val="Hyperlink"/>
          </w:rPr>
          <w:t>“new and mysterious”</w:t>
        </w:r>
      </w:hyperlink>
      <w:r w:rsidRPr="00255A6D">
        <w:t xml:space="preserve"> </w:t>
      </w:r>
      <w:r w:rsidR="003F4888" w:rsidRPr="00255A6D">
        <w:t>has</w:t>
      </w:r>
      <w:r w:rsidR="00294659" w:rsidRPr="00255A6D">
        <w:t xml:space="preserve"> le</w:t>
      </w:r>
      <w:r w:rsidRPr="00255A6D">
        <w:t xml:space="preserve">d society to believe </w:t>
      </w:r>
      <w:r w:rsidRPr="00255A6D">
        <w:rPr>
          <w:i/>
        </w:rPr>
        <w:t xml:space="preserve">C. </w:t>
      </w:r>
      <w:proofErr w:type="spellStart"/>
      <w:r w:rsidRPr="00255A6D">
        <w:rPr>
          <w:i/>
        </w:rPr>
        <w:t>auris</w:t>
      </w:r>
      <w:proofErr w:type="spellEnd"/>
      <w:r w:rsidRPr="00255A6D">
        <w:rPr>
          <w:i/>
        </w:rPr>
        <w:t xml:space="preserve"> </w:t>
      </w:r>
      <w:r w:rsidRPr="00255A6D">
        <w:t xml:space="preserve">is an emerging </w:t>
      </w:r>
      <w:r w:rsidR="00D8598B" w:rsidRPr="00255A6D">
        <w:t xml:space="preserve">fungal </w:t>
      </w:r>
      <w:r w:rsidRPr="00255A6D">
        <w:t xml:space="preserve">infection, research shows that it’s been around for longer than </w:t>
      </w:r>
      <w:r w:rsidR="00294659" w:rsidRPr="00255A6D">
        <w:t>most realize</w:t>
      </w:r>
      <w:r w:rsidRPr="00255A6D">
        <w:t>.</w:t>
      </w:r>
      <w:r w:rsidR="00294659" w:rsidRPr="00255A6D">
        <w:t xml:space="preserve"> Although</w:t>
      </w:r>
      <w:r w:rsidR="001F3F6E" w:rsidRPr="00255A6D">
        <w:t xml:space="preserve"> there is debate as to when </w:t>
      </w:r>
      <w:r w:rsidR="001207B3" w:rsidRPr="00255A6D">
        <w:rPr>
          <w:i/>
        </w:rPr>
        <w:t xml:space="preserve">C. </w:t>
      </w:r>
      <w:proofErr w:type="spellStart"/>
      <w:r w:rsidR="001207B3" w:rsidRPr="00255A6D">
        <w:rPr>
          <w:i/>
        </w:rPr>
        <w:t>auris</w:t>
      </w:r>
      <w:proofErr w:type="spellEnd"/>
      <w:r w:rsidR="001207B3" w:rsidRPr="00255A6D">
        <w:rPr>
          <w:i/>
        </w:rPr>
        <w:t xml:space="preserve"> </w:t>
      </w:r>
      <w:r w:rsidR="0046261D" w:rsidRPr="00255A6D">
        <w:t xml:space="preserve">first </w:t>
      </w:r>
      <w:r w:rsidR="00507A5D" w:rsidRPr="00255A6D">
        <w:t>surfaced</w:t>
      </w:r>
      <w:r w:rsidR="0046261D" w:rsidRPr="00255A6D">
        <w:t xml:space="preserve">, </w:t>
      </w:r>
      <w:r w:rsidR="001207B3" w:rsidRPr="00255A6D">
        <w:t xml:space="preserve">several </w:t>
      </w:r>
      <w:r w:rsidR="00D8598B" w:rsidRPr="00255A6D">
        <w:t>sources</w:t>
      </w:r>
      <w:r w:rsidR="0046261D" w:rsidRPr="00255A6D">
        <w:t xml:space="preserve"> point to </w:t>
      </w:r>
      <w:r w:rsidR="001207B3" w:rsidRPr="00255A6D">
        <w:t>its initial</w:t>
      </w:r>
      <w:r w:rsidR="00294659" w:rsidRPr="00255A6D">
        <w:t xml:space="preserve"> outbreak in </w:t>
      </w:r>
      <w:hyperlink r:id="rId7" w:history="1">
        <w:r w:rsidR="001207B3" w:rsidRPr="00255A6D">
          <w:rPr>
            <w:rStyle w:val="Hyperlink"/>
          </w:rPr>
          <w:t xml:space="preserve"> </w:t>
        </w:r>
        <w:r w:rsidR="0046261D" w:rsidRPr="00255A6D">
          <w:rPr>
            <w:rStyle w:val="Hyperlink"/>
          </w:rPr>
          <w:t>Japan</w:t>
        </w:r>
        <w:r w:rsidR="001207B3" w:rsidRPr="00255A6D">
          <w:rPr>
            <w:rStyle w:val="Hyperlink"/>
          </w:rPr>
          <w:t xml:space="preserve"> in the year 2009</w:t>
        </w:r>
        <w:r w:rsidR="0046261D" w:rsidRPr="00255A6D">
          <w:rPr>
            <w:rStyle w:val="Hyperlink"/>
          </w:rPr>
          <w:t>.</w:t>
        </w:r>
      </w:hyperlink>
      <w:r w:rsidR="0046261D" w:rsidRPr="00255A6D">
        <w:t xml:space="preserve"> However, the Centers for Disease Control and Prevention (CDC) </w:t>
      </w:r>
      <w:r w:rsidR="005058D3" w:rsidRPr="00255A6D">
        <w:t>dates</w:t>
      </w:r>
      <w:r w:rsidR="0046261D" w:rsidRPr="00255A6D">
        <w:t xml:space="preserve"> the earliest known strain of </w:t>
      </w:r>
      <w:r w:rsidR="0046261D" w:rsidRPr="00255A6D">
        <w:rPr>
          <w:i/>
        </w:rPr>
        <w:t xml:space="preserve">C. </w:t>
      </w:r>
      <w:proofErr w:type="spellStart"/>
      <w:r w:rsidR="0046261D" w:rsidRPr="00255A6D">
        <w:rPr>
          <w:i/>
        </w:rPr>
        <w:t>auris</w:t>
      </w:r>
      <w:proofErr w:type="spellEnd"/>
      <w:r w:rsidR="0046261D" w:rsidRPr="00255A6D">
        <w:t xml:space="preserve"> </w:t>
      </w:r>
      <w:r w:rsidR="001207B3" w:rsidRPr="00255A6D">
        <w:t>to the year</w:t>
      </w:r>
      <w:r w:rsidR="0046261D" w:rsidRPr="00255A6D">
        <w:t xml:space="preserve"> </w:t>
      </w:r>
      <w:hyperlink r:id="rId8" w:history="1">
        <w:r w:rsidR="0046261D" w:rsidRPr="00255A6D">
          <w:rPr>
            <w:rStyle w:val="Hyperlink"/>
          </w:rPr>
          <w:t>1996</w:t>
        </w:r>
        <w:r w:rsidR="00E04D9A" w:rsidRPr="00255A6D">
          <w:rPr>
            <w:rStyle w:val="Hyperlink"/>
          </w:rPr>
          <w:t xml:space="preserve"> </w:t>
        </w:r>
        <w:r w:rsidR="001207B3" w:rsidRPr="00255A6D">
          <w:rPr>
            <w:rStyle w:val="Hyperlink"/>
          </w:rPr>
          <w:t xml:space="preserve">in </w:t>
        </w:r>
        <w:r w:rsidR="0046261D" w:rsidRPr="00255A6D">
          <w:rPr>
            <w:rStyle w:val="Hyperlink"/>
          </w:rPr>
          <w:t>South Korea</w:t>
        </w:r>
      </w:hyperlink>
      <w:r w:rsidR="0046261D" w:rsidRPr="00255A6D">
        <w:t xml:space="preserve">. </w:t>
      </w:r>
    </w:p>
    <w:p w14:paraId="6FD1B6DA" w14:textId="77777777" w:rsidR="009106AC" w:rsidRPr="00255A6D" w:rsidRDefault="009106AC" w:rsidP="00D5684B">
      <w:pPr>
        <w:spacing w:after="0" w:line="240" w:lineRule="auto"/>
      </w:pPr>
    </w:p>
    <w:p w14:paraId="5B60B2EB" w14:textId="2D246890" w:rsidR="00672373" w:rsidRPr="00255A6D" w:rsidRDefault="00670ED2" w:rsidP="00D5684B">
      <w:pPr>
        <w:spacing w:after="0" w:line="240" w:lineRule="auto"/>
        <w:rPr>
          <w:rStyle w:val="Hyperlink"/>
          <w:color w:val="auto"/>
          <w:u w:val="none"/>
        </w:rPr>
      </w:pPr>
      <w:r w:rsidRPr="003113D9">
        <w:t xml:space="preserve">Why </w:t>
      </w:r>
      <w:r w:rsidR="001207B3" w:rsidRPr="00255A6D">
        <w:t xml:space="preserve">then </w:t>
      </w:r>
      <w:r w:rsidR="00170180" w:rsidRPr="00255A6D">
        <w:t xml:space="preserve">is </w:t>
      </w:r>
      <w:r w:rsidR="001207B3" w:rsidRPr="00255A6D">
        <w:t>the</w:t>
      </w:r>
      <w:r w:rsidR="00D07A19" w:rsidRPr="00255A6D">
        <w:t xml:space="preserve"> fungal infection </w:t>
      </w:r>
      <w:r w:rsidR="001207B3" w:rsidRPr="00255A6D">
        <w:t xml:space="preserve">just </w:t>
      </w:r>
      <w:r w:rsidR="00D07A19" w:rsidRPr="00255A6D">
        <w:t>now</w:t>
      </w:r>
      <w:r w:rsidR="001207B3" w:rsidRPr="00255A6D">
        <w:t xml:space="preserve"> making headlines in the U.S.</w:t>
      </w:r>
      <w:r w:rsidR="00D07A19" w:rsidRPr="00255A6D">
        <w:t xml:space="preserve">? </w:t>
      </w:r>
      <w:r w:rsidR="003D3583" w:rsidRPr="00255A6D">
        <w:t xml:space="preserve">It’s </w:t>
      </w:r>
      <w:r w:rsidR="001207B3" w:rsidRPr="00255A6D">
        <w:t xml:space="preserve">prominence in the media is </w:t>
      </w:r>
      <w:r w:rsidR="003D3583" w:rsidRPr="00255A6D">
        <w:t xml:space="preserve">due in no small part to the rapid increase of cases in America in recent years. </w:t>
      </w:r>
      <w:r w:rsidR="00B95805" w:rsidRPr="00255A6D">
        <w:t>Notable and m</w:t>
      </w:r>
      <w:r w:rsidR="003D3583" w:rsidRPr="00255A6D">
        <w:t>ore frightening</w:t>
      </w:r>
      <w:r w:rsidR="001207B3" w:rsidRPr="00255A6D">
        <w:t xml:space="preserve"> than its growing prevalence </w:t>
      </w:r>
      <w:r w:rsidR="001407C0" w:rsidRPr="00255A6D">
        <w:t xml:space="preserve">is the fact that </w:t>
      </w:r>
      <w:r w:rsidR="001207B3" w:rsidRPr="00255A6D">
        <w:rPr>
          <w:i/>
        </w:rPr>
        <w:t xml:space="preserve">C. </w:t>
      </w:r>
      <w:proofErr w:type="spellStart"/>
      <w:r w:rsidR="001207B3" w:rsidRPr="00255A6D">
        <w:rPr>
          <w:i/>
        </w:rPr>
        <w:t>auris</w:t>
      </w:r>
      <w:proofErr w:type="spellEnd"/>
      <w:r w:rsidR="001207B3" w:rsidRPr="00255A6D" w:rsidDel="001207B3">
        <w:t xml:space="preserve"> </w:t>
      </w:r>
      <w:r w:rsidR="003D3583" w:rsidRPr="00255A6D">
        <w:t xml:space="preserve">is </w:t>
      </w:r>
      <w:r w:rsidR="00E56BC4" w:rsidRPr="00255A6D">
        <w:t>highly</w:t>
      </w:r>
      <w:r w:rsidR="00D53347" w:rsidRPr="00255A6D">
        <w:t xml:space="preserve"> </w:t>
      </w:r>
      <w:r w:rsidR="007D2CBB" w:rsidRPr="00255A6D">
        <w:t xml:space="preserve">resistant to </w:t>
      </w:r>
      <w:r w:rsidR="003D3583" w:rsidRPr="00255A6D">
        <w:t>many</w:t>
      </w:r>
      <w:r w:rsidR="00276810" w:rsidRPr="00255A6D">
        <w:t xml:space="preserve"> anti-fungal treatments</w:t>
      </w:r>
      <w:r w:rsidR="003D3583" w:rsidRPr="00255A6D">
        <w:t xml:space="preserve"> on the market today</w:t>
      </w:r>
      <w:r w:rsidR="00276810" w:rsidRPr="00255A6D">
        <w:t xml:space="preserve">. According to the </w:t>
      </w:r>
      <w:hyperlink r:id="rId9" w:history="1">
        <w:r w:rsidR="00276810" w:rsidRPr="00255A6D">
          <w:rPr>
            <w:rStyle w:val="Hyperlink"/>
          </w:rPr>
          <w:t>CDC</w:t>
        </w:r>
      </w:hyperlink>
      <w:r w:rsidR="00276810" w:rsidRPr="00255A6D">
        <w:t>, more than 90</w:t>
      </w:r>
      <w:r w:rsidR="00FF2606" w:rsidRPr="00255A6D">
        <w:t xml:space="preserve"> percent</w:t>
      </w:r>
      <w:r w:rsidR="00276810" w:rsidRPr="00255A6D">
        <w:t xml:space="preserve"> of </w:t>
      </w:r>
      <w:r w:rsidR="00276810" w:rsidRPr="00255A6D">
        <w:rPr>
          <w:i/>
        </w:rPr>
        <w:t xml:space="preserve">C. </w:t>
      </w:r>
      <w:proofErr w:type="spellStart"/>
      <w:r w:rsidR="00276810" w:rsidRPr="00255A6D">
        <w:rPr>
          <w:i/>
        </w:rPr>
        <w:t>auris</w:t>
      </w:r>
      <w:proofErr w:type="spellEnd"/>
      <w:r w:rsidR="00276810" w:rsidRPr="00255A6D">
        <w:t xml:space="preserve"> infections </w:t>
      </w:r>
      <w:r w:rsidR="00170180" w:rsidRPr="00255A6D">
        <w:t>are</w:t>
      </w:r>
      <w:r w:rsidR="00276810" w:rsidRPr="00255A6D">
        <w:t xml:space="preserve"> resistant to at least one drug, and 30</w:t>
      </w:r>
      <w:r w:rsidR="00FF2606" w:rsidRPr="00255A6D">
        <w:t xml:space="preserve"> percent</w:t>
      </w:r>
      <w:r w:rsidR="00276810" w:rsidRPr="00255A6D">
        <w:t xml:space="preserve"> </w:t>
      </w:r>
      <w:r w:rsidR="00170180" w:rsidRPr="00255A6D">
        <w:t>are</w:t>
      </w:r>
      <w:r w:rsidR="00276810" w:rsidRPr="00255A6D">
        <w:t xml:space="preserve"> resistant to two or more major drugs.</w:t>
      </w:r>
      <w:r w:rsidR="00A53C30" w:rsidRPr="00255A6D">
        <w:t xml:space="preserve"> </w:t>
      </w:r>
      <w:r w:rsidR="007455E5" w:rsidRPr="00255A6D">
        <w:t>As a result</w:t>
      </w:r>
      <w:r w:rsidR="0079099D" w:rsidRPr="00255A6D">
        <w:t xml:space="preserve">, </w:t>
      </w:r>
      <w:r w:rsidR="00FA20FB" w:rsidRPr="00255A6D">
        <w:t>approximately</w:t>
      </w:r>
      <w:r w:rsidR="00A53C30" w:rsidRPr="00255A6D">
        <w:fldChar w:fldCharType="begin"/>
      </w:r>
      <w:r w:rsidR="00CB3B70" w:rsidRPr="00255A6D">
        <w:instrText>HYPERLINK "https://www.cdc.gov/fungal/candida-auris/candida-auris-qanda.html"</w:instrText>
      </w:r>
      <w:r w:rsidR="00A53C30" w:rsidRPr="00255A6D">
        <w:fldChar w:fldCharType="separate"/>
      </w:r>
      <w:r w:rsidR="00A53C30" w:rsidRPr="00255A6D">
        <w:rPr>
          <w:rStyle w:val="Hyperlink"/>
        </w:rPr>
        <w:t xml:space="preserve"> </w:t>
      </w:r>
      <w:r w:rsidR="00CB3B70" w:rsidRPr="00255A6D">
        <w:rPr>
          <w:rStyle w:val="Hyperlink"/>
        </w:rPr>
        <w:t xml:space="preserve">30 </w:t>
      </w:r>
      <w:r w:rsidR="001207B3" w:rsidRPr="00255A6D">
        <w:rPr>
          <w:rStyle w:val="Hyperlink"/>
        </w:rPr>
        <w:t xml:space="preserve">to </w:t>
      </w:r>
      <w:r w:rsidR="00CB3B70" w:rsidRPr="00255A6D">
        <w:rPr>
          <w:rStyle w:val="Hyperlink"/>
        </w:rPr>
        <w:t>60</w:t>
      </w:r>
      <w:r w:rsidR="00FF2606" w:rsidRPr="00255A6D">
        <w:rPr>
          <w:rStyle w:val="Hyperlink"/>
        </w:rPr>
        <w:t xml:space="preserve"> percent</w:t>
      </w:r>
      <w:r w:rsidR="00CB3B70" w:rsidRPr="00255A6D">
        <w:rPr>
          <w:rStyle w:val="Hyperlink"/>
        </w:rPr>
        <w:t xml:space="preserve"> of </w:t>
      </w:r>
      <w:r w:rsidR="00A53C30" w:rsidRPr="00255A6D">
        <w:rPr>
          <w:rStyle w:val="Hyperlink"/>
        </w:rPr>
        <w:t xml:space="preserve">patients with </w:t>
      </w:r>
      <w:r w:rsidR="00A53C30" w:rsidRPr="00255A6D">
        <w:rPr>
          <w:rStyle w:val="Hyperlink"/>
          <w:i/>
        </w:rPr>
        <w:t xml:space="preserve">C. </w:t>
      </w:r>
      <w:proofErr w:type="spellStart"/>
      <w:r w:rsidR="00A53C30" w:rsidRPr="00255A6D">
        <w:rPr>
          <w:rStyle w:val="Hyperlink"/>
          <w:i/>
        </w:rPr>
        <w:t>auris</w:t>
      </w:r>
      <w:proofErr w:type="spellEnd"/>
      <w:r w:rsidR="008925C9" w:rsidRPr="00255A6D">
        <w:rPr>
          <w:rStyle w:val="Hyperlink"/>
        </w:rPr>
        <w:t xml:space="preserve"> infections die</w:t>
      </w:r>
      <w:r w:rsidR="001207B3" w:rsidRPr="00255A6D">
        <w:rPr>
          <w:rStyle w:val="Hyperlink"/>
        </w:rPr>
        <w:t xml:space="preserve"> from the infection</w:t>
      </w:r>
      <w:r w:rsidR="00C64803" w:rsidRPr="00255A6D">
        <w:rPr>
          <w:rStyle w:val="Hyperlink"/>
        </w:rPr>
        <w:t>.</w:t>
      </w:r>
      <w:r w:rsidR="00A53C30" w:rsidRPr="00255A6D">
        <w:rPr>
          <w:rStyle w:val="Hyperlink"/>
        </w:rPr>
        <w:t xml:space="preserve"> </w:t>
      </w:r>
    </w:p>
    <w:p w14:paraId="27BCC69A" w14:textId="77777777" w:rsidR="00572A96" w:rsidRPr="00255A6D" w:rsidRDefault="00A53C30" w:rsidP="00572A96">
      <w:pPr>
        <w:spacing w:after="0" w:line="240" w:lineRule="auto"/>
      </w:pPr>
      <w:r w:rsidRPr="00255A6D">
        <w:fldChar w:fldCharType="end"/>
      </w:r>
    </w:p>
    <w:p w14:paraId="101BC4A2" w14:textId="77777777" w:rsidR="00E56BC4" w:rsidRPr="00255A6D" w:rsidRDefault="00E56BC4" w:rsidP="00572A96">
      <w:pPr>
        <w:spacing w:after="0" w:line="240" w:lineRule="auto"/>
      </w:pPr>
      <w:r w:rsidRPr="00255A6D">
        <w:t>On top of it all,</w:t>
      </w:r>
      <w:r w:rsidR="000D2889" w:rsidRPr="00255A6D">
        <w:t xml:space="preserve"> many </w:t>
      </w:r>
      <w:r w:rsidR="003E4148" w:rsidRPr="00255A6D">
        <w:t xml:space="preserve">standard disinfection methods </w:t>
      </w:r>
      <w:r w:rsidR="00A37777" w:rsidRPr="00255A6D">
        <w:t xml:space="preserve">are incapable of eradicating </w:t>
      </w:r>
      <w:r w:rsidR="003E4148" w:rsidRPr="00255A6D">
        <w:t xml:space="preserve">the </w:t>
      </w:r>
      <w:r w:rsidR="00410728" w:rsidRPr="00255A6D">
        <w:t xml:space="preserve">fungal infection, which can </w:t>
      </w:r>
      <w:hyperlink r:id="rId10" w:history="1">
        <w:r w:rsidR="00410728" w:rsidRPr="00255A6D">
          <w:rPr>
            <w:rStyle w:val="Hyperlink"/>
          </w:rPr>
          <w:t xml:space="preserve">colonize </w:t>
        </w:r>
        <w:r w:rsidR="007107D9" w:rsidRPr="00255A6D">
          <w:rPr>
            <w:rStyle w:val="Hyperlink"/>
          </w:rPr>
          <w:t>individuals’</w:t>
        </w:r>
        <w:r w:rsidR="00410728" w:rsidRPr="00255A6D">
          <w:rPr>
            <w:rStyle w:val="Hyperlink"/>
          </w:rPr>
          <w:t xml:space="preserve"> skin</w:t>
        </w:r>
        <w:r w:rsidR="007107D9" w:rsidRPr="00255A6D">
          <w:rPr>
            <w:rStyle w:val="Hyperlink"/>
          </w:rPr>
          <w:t xml:space="preserve"> for months</w:t>
        </w:r>
      </w:hyperlink>
      <w:r w:rsidR="00B90129" w:rsidRPr="00255A6D">
        <w:t xml:space="preserve"> and spread</w:t>
      </w:r>
      <w:r w:rsidR="005058D3" w:rsidRPr="00255A6D">
        <w:t xml:space="preserve"> to surfaces</w:t>
      </w:r>
      <w:r w:rsidR="00C274AC" w:rsidRPr="00255A6D">
        <w:t>. Due to the fungu</w:t>
      </w:r>
      <w:r w:rsidR="007107D9" w:rsidRPr="00255A6D">
        <w:t>s’ enduring nature</w:t>
      </w:r>
      <w:r w:rsidR="007107D9" w:rsidRPr="00255A6D">
        <w:rPr>
          <w:i/>
        </w:rPr>
        <w:t xml:space="preserve">, C. </w:t>
      </w:r>
      <w:proofErr w:type="spellStart"/>
      <w:r w:rsidR="007107D9" w:rsidRPr="00255A6D">
        <w:rPr>
          <w:i/>
        </w:rPr>
        <w:t>auris</w:t>
      </w:r>
      <w:proofErr w:type="spellEnd"/>
      <w:r w:rsidR="007107D9" w:rsidRPr="00255A6D">
        <w:t xml:space="preserve"> has been spreading rapidly</w:t>
      </w:r>
      <w:r w:rsidR="00C274AC" w:rsidRPr="00255A6D">
        <w:t>, especially</w:t>
      </w:r>
      <w:r w:rsidR="007107D9" w:rsidRPr="00255A6D">
        <w:t xml:space="preserve"> </w:t>
      </w:r>
      <w:r w:rsidR="00C274AC" w:rsidRPr="00255A6D">
        <w:t>in</w:t>
      </w:r>
      <w:r w:rsidR="007107D9" w:rsidRPr="00255A6D">
        <w:t xml:space="preserve"> healthcare facilities like </w:t>
      </w:r>
      <w:hyperlink r:id="rId11" w:history="1">
        <w:r w:rsidR="007107D9" w:rsidRPr="00255A6D">
          <w:rPr>
            <w:rStyle w:val="Hyperlink"/>
          </w:rPr>
          <w:t>hospitals and nursing homes.</w:t>
        </w:r>
      </w:hyperlink>
      <w:r w:rsidR="007107D9" w:rsidRPr="00255A6D">
        <w:t xml:space="preserve"> </w:t>
      </w:r>
    </w:p>
    <w:p w14:paraId="145347A8" w14:textId="7052EC25" w:rsidR="00CB3B70" w:rsidRPr="00255A6D" w:rsidRDefault="00CB3B70" w:rsidP="00572A96">
      <w:pPr>
        <w:spacing w:after="0" w:line="240" w:lineRule="auto"/>
        <w:rPr>
          <w:b/>
        </w:rPr>
      </w:pPr>
    </w:p>
    <w:p w14:paraId="59F0B279" w14:textId="5E3CEC22" w:rsidR="000D2889" w:rsidRPr="00255A6D" w:rsidRDefault="00504BEF" w:rsidP="00572A96">
      <w:pPr>
        <w:spacing w:after="0" w:line="240" w:lineRule="auto"/>
        <w:rPr>
          <w:b/>
        </w:rPr>
      </w:pPr>
      <w:r w:rsidRPr="00255A6D">
        <w:rPr>
          <w:b/>
        </w:rPr>
        <w:t xml:space="preserve">As </w:t>
      </w:r>
      <w:r w:rsidRPr="00255A6D">
        <w:rPr>
          <w:b/>
          <w:i/>
        </w:rPr>
        <w:t xml:space="preserve">C. </w:t>
      </w:r>
      <w:proofErr w:type="spellStart"/>
      <w:r w:rsidRPr="00255A6D">
        <w:rPr>
          <w:b/>
          <w:i/>
        </w:rPr>
        <w:t>auris</w:t>
      </w:r>
      <w:proofErr w:type="spellEnd"/>
      <w:r w:rsidRPr="00255A6D">
        <w:rPr>
          <w:b/>
        </w:rPr>
        <w:t xml:space="preserve"> cases continue to rise in the U.S. and</w:t>
      </w:r>
      <w:r w:rsidR="006D4866" w:rsidRPr="00255A6D">
        <w:rPr>
          <w:b/>
        </w:rPr>
        <w:t xml:space="preserve"> around the world, what can we learn from its history, and how can we best prevent it from spreading further?</w:t>
      </w:r>
    </w:p>
    <w:p w14:paraId="14CAB7A7" w14:textId="77777777" w:rsidR="00B80C8C" w:rsidRPr="00255A6D" w:rsidRDefault="00B80C8C" w:rsidP="00572A96">
      <w:pPr>
        <w:spacing w:after="0" w:line="240" w:lineRule="auto"/>
      </w:pPr>
    </w:p>
    <w:p w14:paraId="31FCA7C7" w14:textId="623BB861" w:rsidR="00572A96" w:rsidRPr="003113D9" w:rsidRDefault="00640230" w:rsidP="003113D9">
      <w:pPr>
        <w:spacing w:after="0" w:line="240" w:lineRule="auto"/>
        <w:rPr>
          <w:b/>
        </w:rPr>
      </w:pPr>
      <w:r w:rsidRPr="00255A6D">
        <w:rPr>
          <w:b/>
        </w:rPr>
        <w:t xml:space="preserve">When </w:t>
      </w:r>
      <w:r w:rsidR="00511A2D" w:rsidRPr="003113D9">
        <w:rPr>
          <w:b/>
          <w:i/>
        </w:rPr>
        <w:t xml:space="preserve">C. </w:t>
      </w:r>
      <w:proofErr w:type="spellStart"/>
      <w:r w:rsidR="00511A2D" w:rsidRPr="003113D9">
        <w:rPr>
          <w:b/>
          <w:i/>
        </w:rPr>
        <w:t>auris</w:t>
      </w:r>
      <w:proofErr w:type="spellEnd"/>
      <w:r w:rsidR="00511A2D" w:rsidRPr="00255A6D">
        <w:rPr>
          <w:b/>
        </w:rPr>
        <w:t xml:space="preserve"> </w:t>
      </w:r>
      <w:r w:rsidRPr="00255A6D">
        <w:rPr>
          <w:b/>
        </w:rPr>
        <w:t>Entered</w:t>
      </w:r>
      <w:r w:rsidR="00511A2D" w:rsidRPr="00255A6D">
        <w:rPr>
          <w:b/>
        </w:rPr>
        <w:t xml:space="preserve"> the United States</w:t>
      </w:r>
    </w:p>
    <w:p w14:paraId="44BD4800" w14:textId="77777777" w:rsidR="00576134" w:rsidRPr="00255A6D" w:rsidRDefault="00576134" w:rsidP="00576134">
      <w:pPr>
        <w:spacing w:after="0" w:line="240" w:lineRule="auto"/>
        <w:rPr>
          <w:b/>
        </w:rPr>
      </w:pPr>
    </w:p>
    <w:p w14:paraId="2C7FF627" w14:textId="77777777" w:rsidR="00DD30AC" w:rsidRPr="00255A6D" w:rsidRDefault="00046254" w:rsidP="00D5684B">
      <w:pPr>
        <w:spacing w:after="0" w:line="240" w:lineRule="auto"/>
      </w:pPr>
      <w:r w:rsidRPr="00255A6D">
        <w:t xml:space="preserve">Although </w:t>
      </w:r>
      <w:r w:rsidRPr="00255A6D">
        <w:rPr>
          <w:i/>
        </w:rPr>
        <w:t xml:space="preserve">C. </w:t>
      </w:r>
      <w:proofErr w:type="spellStart"/>
      <w:r w:rsidRPr="00255A6D">
        <w:rPr>
          <w:i/>
        </w:rPr>
        <w:t>auris</w:t>
      </w:r>
      <w:proofErr w:type="spellEnd"/>
      <w:r w:rsidR="00711C61" w:rsidRPr="00255A6D">
        <w:rPr>
          <w:i/>
        </w:rPr>
        <w:t xml:space="preserve"> </w:t>
      </w:r>
      <w:r w:rsidR="00711C61" w:rsidRPr="00255A6D">
        <w:t xml:space="preserve">has been reported in more than </w:t>
      </w:r>
      <w:hyperlink r:id="rId12" w:history="1">
        <w:r w:rsidR="00711C61" w:rsidRPr="00255A6D">
          <w:rPr>
            <w:rStyle w:val="Hyperlink"/>
          </w:rPr>
          <w:t>30 countries</w:t>
        </w:r>
      </w:hyperlink>
      <w:r w:rsidR="001B2553" w:rsidRPr="00255A6D">
        <w:t xml:space="preserve">, the fungal infection </w:t>
      </w:r>
      <w:r w:rsidRPr="00255A6D">
        <w:t>has only</w:t>
      </w:r>
      <w:r w:rsidR="00476ADC" w:rsidRPr="00255A6D">
        <w:t xml:space="preserve"> recently</w:t>
      </w:r>
      <w:r w:rsidRPr="00255A6D">
        <w:t xml:space="preserve"> appeared </w:t>
      </w:r>
      <w:r w:rsidR="00D67E27" w:rsidRPr="00255A6D">
        <w:t xml:space="preserve">in the United States, according to </w:t>
      </w:r>
      <w:r w:rsidR="00A14704" w:rsidRPr="00255A6D">
        <w:t xml:space="preserve">the CDC. In fact, it wasn’t until </w:t>
      </w:r>
      <w:r w:rsidR="003915A4" w:rsidRPr="00255A6D">
        <w:t xml:space="preserve">December 2018 that </w:t>
      </w:r>
      <w:r w:rsidR="000B5A18" w:rsidRPr="00255A6D">
        <w:t xml:space="preserve">U.S. </w:t>
      </w:r>
      <w:r w:rsidR="00A213C5" w:rsidRPr="00255A6D">
        <w:t xml:space="preserve">health officials </w:t>
      </w:r>
      <w:r w:rsidR="00D5684B" w:rsidRPr="00255A6D">
        <w:t>declared</w:t>
      </w:r>
      <w:r w:rsidR="00A213C5" w:rsidRPr="00255A6D">
        <w:t xml:space="preserve"> </w:t>
      </w:r>
      <w:r w:rsidR="00A735C7" w:rsidRPr="00255A6D">
        <w:t>the</w:t>
      </w:r>
      <w:r w:rsidR="0083735F" w:rsidRPr="00255A6D">
        <w:t xml:space="preserve"> deadly</w:t>
      </w:r>
      <w:r w:rsidR="00A735C7" w:rsidRPr="00255A6D">
        <w:t xml:space="preserve"> </w:t>
      </w:r>
      <w:hyperlink r:id="rId13" w:history="1">
        <w:r w:rsidR="00614150" w:rsidRPr="00255A6D">
          <w:rPr>
            <w:rStyle w:val="Hyperlink"/>
            <w:i/>
          </w:rPr>
          <w:t xml:space="preserve">Candida </w:t>
        </w:r>
        <w:proofErr w:type="spellStart"/>
        <w:r w:rsidR="00614150" w:rsidRPr="00255A6D">
          <w:rPr>
            <w:rStyle w:val="Hyperlink"/>
            <w:i/>
          </w:rPr>
          <w:t>auris</w:t>
        </w:r>
        <w:proofErr w:type="spellEnd"/>
        <w:r w:rsidR="00614150" w:rsidRPr="00255A6D">
          <w:rPr>
            <w:rStyle w:val="Hyperlink"/>
            <w:i/>
          </w:rPr>
          <w:t xml:space="preserve"> (C. </w:t>
        </w:r>
        <w:proofErr w:type="spellStart"/>
        <w:r w:rsidR="00614150" w:rsidRPr="00255A6D">
          <w:rPr>
            <w:rStyle w:val="Hyperlink"/>
            <w:i/>
          </w:rPr>
          <w:t>auris</w:t>
        </w:r>
        <w:proofErr w:type="spellEnd"/>
        <w:r w:rsidR="00614150" w:rsidRPr="00255A6D">
          <w:rPr>
            <w:rStyle w:val="Hyperlink"/>
            <w:i/>
          </w:rPr>
          <w:t>)</w:t>
        </w:r>
        <w:r w:rsidR="00614150" w:rsidRPr="00255A6D">
          <w:rPr>
            <w:rStyle w:val="Hyperlink"/>
          </w:rPr>
          <w:t xml:space="preserve"> infection nationally </w:t>
        </w:r>
        <w:r w:rsidR="000D75D5" w:rsidRPr="00255A6D">
          <w:rPr>
            <w:rStyle w:val="Hyperlink"/>
          </w:rPr>
          <w:t>notifiable</w:t>
        </w:r>
      </w:hyperlink>
      <w:r w:rsidR="003A2CC5" w:rsidRPr="00255A6D">
        <w:rPr>
          <w:i/>
        </w:rPr>
        <w:t xml:space="preserve"> </w:t>
      </w:r>
      <w:r w:rsidR="003A2CC5" w:rsidRPr="00255A6D">
        <w:t>due to its growing health threat both in the U.S. and around the globe.</w:t>
      </w:r>
      <w:r w:rsidR="00604DC8" w:rsidRPr="00255A6D">
        <w:t xml:space="preserve"> </w:t>
      </w:r>
    </w:p>
    <w:p w14:paraId="4412FAF4" w14:textId="77777777" w:rsidR="00DD30AC" w:rsidRPr="00255A6D" w:rsidRDefault="00DD30AC" w:rsidP="00D5684B">
      <w:pPr>
        <w:spacing w:after="0" w:line="240" w:lineRule="auto"/>
      </w:pPr>
    </w:p>
    <w:p w14:paraId="273232BE" w14:textId="12D1AC15" w:rsidR="00662751" w:rsidRPr="00255A6D" w:rsidRDefault="00E133D8" w:rsidP="00D5684B">
      <w:pPr>
        <w:spacing w:after="0" w:line="240" w:lineRule="auto"/>
      </w:pPr>
      <w:r w:rsidRPr="00255A6D">
        <w:t>Despite</w:t>
      </w:r>
      <w:r w:rsidR="007A508F" w:rsidRPr="00255A6D">
        <w:t xml:space="preserve"> the lethal fungal infection</w:t>
      </w:r>
      <w:r w:rsidR="001007CD" w:rsidRPr="00255A6D">
        <w:t>’s late arrival to the U.S</w:t>
      </w:r>
      <w:r w:rsidR="00511A2D" w:rsidRPr="00255A6D">
        <w:t>.</w:t>
      </w:r>
      <w:r w:rsidR="00C05CFE" w:rsidRPr="00255A6D">
        <w:t xml:space="preserve"> </w:t>
      </w:r>
      <w:r w:rsidR="00F5075A" w:rsidRPr="00255A6D">
        <w:t>in</w:t>
      </w:r>
      <w:r w:rsidR="00C05CFE" w:rsidRPr="00255A6D">
        <w:t xml:space="preserve"> </w:t>
      </w:r>
      <w:hyperlink r:id="rId14" w:history="1">
        <w:r w:rsidR="00C05CFE" w:rsidRPr="00255A6D">
          <w:rPr>
            <w:rStyle w:val="Hyperlink"/>
          </w:rPr>
          <w:t>mid-2015</w:t>
        </w:r>
      </w:hyperlink>
      <w:r w:rsidR="001007CD" w:rsidRPr="00255A6D">
        <w:t>,</w:t>
      </w:r>
      <w:r w:rsidR="00D5684B" w:rsidRPr="00255A6D">
        <w:t xml:space="preserve"> over 700 patients with</w:t>
      </w:r>
      <w:r w:rsidR="00EB2BA1" w:rsidRPr="00255A6D">
        <w:t xml:space="preserve"> a</w:t>
      </w:r>
      <w:r w:rsidR="00D5684B" w:rsidRPr="00255A6D">
        <w:t xml:space="preserve"> </w:t>
      </w:r>
      <w:r w:rsidR="00D5684B" w:rsidRPr="00255A6D">
        <w:rPr>
          <w:i/>
        </w:rPr>
        <w:t xml:space="preserve">C. </w:t>
      </w:r>
      <w:proofErr w:type="spellStart"/>
      <w:r w:rsidR="00D5684B" w:rsidRPr="00255A6D">
        <w:rPr>
          <w:i/>
        </w:rPr>
        <w:t>auris</w:t>
      </w:r>
      <w:proofErr w:type="spellEnd"/>
      <w:r w:rsidR="00D5684B" w:rsidRPr="00255A6D">
        <w:t xml:space="preserve"> infection or colonization were </w:t>
      </w:r>
      <w:hyperlink r:id="rId15" w:history="1">
        <w:r w:rsidR="00535F10" w:rsidRPr="00255A6D">
          <w:rPr>
            <w:rStyle w:val="Hyperlink"/>
          </w:rPr>
          <w:t>identified</w:t>
        </w:r>
        <w:r w:rsidR="001007CD" w:rsidRPr="00255A6D">
          <w:rPr>
            <w:rStyle w:val="Hyperlink"/>
          </w:rPr>
          <w:t xml:space="preserve"> by April 2018</w:t>
        </w:r>
      </w:hyperlink>
      <w:r w:rsidR="00691B13" w:rsidRPr="00255A6D">
        <w:t>.</w:t>
      </w:r>
      <w:r w:rsidR="00772C9D" w:rsidRPr="00255A6D">
        <w:t xml:space="preserve"> </w:t>
      </w:r>
      <w:r w:rsidR="00511A2D" w:rsidRPr="00255A6D">
        <w:t>To date</w:t>
      </w:r>
      <w:r w:rsidR="00772C9D" w:rsidRPr="00255A6D">
        <w:t xml:space="preserve">, approximately </w:t>
      </w:r>
      <w:hyperlink r:id="rId16" w:history="1">
        <w:r w:rsidR="00772C9D" w:rsidRPr="00255A6D">
          <w:rPr>
            <w:rStyle w:val="Hyperlink"/>
          </w:rPr>
          <w:t>1,226 clinical cases of</w:t>
        </w:r>
        <w:r w:rsidR="00772C9D" w:rsidRPr="00255A6D">
          <w:rPr>
            <w:rStyle w:val="Hyperlink"/>
            <w:i/>
          </w:rPr>
          <w:t xml:space="preserve"> C. </w:t>
        </w:r>
        <w:proofErr w:type="spellStart"/>
        <w:r w:rsidR="00772C9D" w:rsidRPr="00255A6D">
          <w:rPr>
            <w:rStyle w:val="Hyperlink"/>
            <w:i/>
          </w:rPr>
          <w:lastRenderedPageBreak/>
          <w:t>auris</w:t>
        </w:r>
        <w:proofErr w:type="spellEnd"/>
      </w:hyperlink>
      <w:r w:rsidR="00772C9D" w:rsidRPr="00255A6D">
        <w:t xml:space="preserve"> have been recorded in the U.S.</w:t>
      </w:r>
      <w:r w:rsidR="00511A2D" w:rsidRPr="00255A6D">
        <w:t xml:space="preserve"> and</w:t>
      </w:r>
      <w:r w:rsidR="002404D5" w:rsidRPr="00255A6D">
        <w:t xml:space="preserve"> an additional </w:t>
      </w:r>
      <w:hyperlink r:id="rId17" w:history="1">
        <w:r w:rsidR="002404D5" w:rsidRPr="00255A6D">
          <w:rPr>
            <w:rStyle w:val="Hyperlink"/>
          </w:rPr>
          <w:t>1,123 patients</w:t>
        </w:r>
      </w:hyperlink>
      <w:r w:rsidR="002404D5" w:rsidRPr="00255A6D">
        <w:t xml:space="preserve"> </w:t>
      </w:r>
      <w:r w:rsidR="00B80701" w:rsidRPr="00255A6D">
        <w:t>have been</w:t>
      </w:r>
      <w:r w:rsidR="002404D5" w:rsidRPr="00255A6D">
        <w:t xml:space="preserve"> found to be colonized with </w:t>
      </w:r>
      <w:r w:rsidR="002404D5" w:rsidRPr="00255A6D">
        <w:rPr>
          <w:i/>
        </w:rPr>
        <w:t xml:space="preserve">C. </w:t>
      </w:r>
      <w:proofErr w:type="spellStart"/>
      <w:r w:rsidR="002404D5" w:rsidRPr="00255A6D">
        <w:rPr>
          <w:i/>
        </w:rPr>
        <w:t>auris</w:t>
      </w:r>
      <w:proofErr w:type="spellEnd"/>
      <w:r w:rsidR="002404D5" w:rsidRPr="00255A6D">
        <w:t xml:space="preserve"> via targeted screening in eight states with clinical cases.</w:t>
      </w:r>
      <w:r w:rsidR="00114142" w:rsidRPr="00255A6D">
        <w:t xml:space="preserve"> </w:t>
      </w:r>
    </w:p>
    <w:p w14:paraId="4BD15D2B" w14:textId="77777777" w:rsidR="00662751" w:rsidRPr="00255A6D" w:rsidRDefault="00662751" w:rsidP="00D5684B">
      <w:pPr>
        <w:spacing w:after="0" w:line="240" w:lineRule="auto"/>
      </w:pPr>
    </w:p>
    <w:p w14:paraId="39F012AA" w14:textId="77777777" w:rsidR="00B80701" w:rsidRPr="00255A6D" w:rsidRDefault="00662751" w:rsidP="00D5684B">
      <w:pPr>
        <w:spacing w:after="0" w:line="240" w:lineRule="auto"/>
      </w:pPr>
      <w:r w:rsidRPr="00255A6D">
        <w:t xml:space="preserve">While the fungal infection has reached the West Coast, the majority of U.S. cases are </w:t>
      </w:r>
      <w:r w:rsidR="006363D6" w:rsidRPr="00255A6D">
        <w:t xml:space="preserve">on the </w:t>
      </w:r>
      <w:hyperlink r:id="rId18" w:history="1">
        <w:r w:rsidR="006363D6" w:rsidRPr="00255A6D">
          <w:rPr>
            <w:rStyle w:val="Hyperlink"/>
          </w:rPr>
          <w:t>East Coast</w:t>
        </w:r>
        <w:r w:rsidR="00F5075A" w:rsidRPr="00255A6D">
          <w:rPr>
            <w:rStyle w:val="Hyperlink"/>
          </w:rPr>
          <w:t xml:space="preserve"> and Midwest</w:t>
        </w:r>
      </w:hyperlink>
      <w:r w:rsidR="006363D6" w:rsidRPr="00255A6D">
        <w:t xml:space="preserve">—particularly in </w:t>
      </w:r>
      <w:r w:rsidR="0005503D" w:rsidRPr="00255A6D">
        <w:t>New York</w:t>
      </w:r>
      <w:r w:rsidR="00CA0E6B" w:rsidRPr="00255A6D">
        <w:t xml:space="preserve"> (613 cases)</w:t>
      </w:r>
      <w:r w:rsidR="0005503D" w:rsidRPr="00255A6D">
        <w:t>, Illinois</w:t>
      </w:r>
      <w:r w:rsidR="00CA0E6B" w:rsidRPr="00255A6D">
        <w:t xml:space="preserve"> (156 cases)</w:t>
      </w:r>
      <w:r w:rsidR="008A1415" w:rsidRPr="00255A6D">
        <w:t>,</w:t>
      </w:r>
      <w:r w:rsidR="0005503D" w:rsidRPr="00255A6D">
        <w:t xml:space="preserve"> and New Jersey</w:t>
      </w:r>
      <w:r w:rsidR="00CA0E6B" w:rsidRPr="00255A6D">
        <w:t xml:space="preserve"> (106 cases)</w:t>
      </w:r>
      <w:r w:rsidR="00EB2BA1" w:rsidRPr="00255A6D">
        <w:t>.</w:t>
      </w:r>
      <w:r w:rsidR="00104C2C" w:rsidRPr="00255A6D">
        <w:t xml:space="preserve"> </w:t>
      </w:r>
      <w:r w:rsidR="00E16D7C" w:rsidRPr="00255A6D">
        <w:t xml:space="preserve">Upon </w:t>
      </w:r>
      <w:hyperlink r:id="rId19" w:history="1">
        <w:r w:rsidR="00E16D7C" w:rsidRPr="00255A6D">
          <w:rPr>
            <w:rStyle w:val="Hyperlink"/>
          </w:rPr>
          <w:t>whole genome sequencing</w:t>
        </w:r>
      </w:hyperlink>
      <w:r w:rsidR="00E16D7C" w:rsidRPr="00255A6D">
        <w:t xml:space="preserve"> </w:t>
      </w:r>
      <w:r w:rsidR="00E16D7C" w:rsidRPr="00255A6D">
        <w:rPr>
          <w:i/>
        </w:rPr>
        <w:t xml:space="preserve">C. </w:t>
      </w:r>
      <w:proofErr w:type="spellStart"/>
      <w:r w:rsidR="00E16D7C" w:rsidRPr="00255A6D">
        <w:rPr>
          <w:i/>
        </w:rPr>
        <w:t>auris</w:t>
      </w:r>
      <w:proofErr w:type="spellEnd"/>
      <w:r w:rsidR="00E16D7C" w:rsidRPr="00255A6D">
        <w:t xml:space="preserve"> specimens from countries</w:t>
      </w:r>
      <w:r w:rsidR="004F5D5E" w:rsidRPr="00255A6D">
        <w:t xml:space="preserve">, CDC officials </w:t>
      </w:r>
      <w:r w:rsidR="00627319" w:rsidRPr="00255A6D">
        <w:t xml:space="preserve">found that </w:t>
      </w:r>
      <w:r w:rsidR="00627319" w:rsidRPr="003113D9">
        <w:t>isolates</w:t>
      </w:r>
      <w:r w:rsidR="00627319" w:rsidRPr="00255A6D">
        <w:t xml:space="preserve"> within each region are quite similar to one another, but are relatively different across regions. This evidence suggests that although </w:t>
      </w:r>
      <w:r w:rsidR="00627319" w:rsidRPr="00255A6D">
        <w:rPr>
          <w:i/>
        </w:rPr>
        <w:t xml:space="preserve">C. </w:t>
      </w:r>
      <w:proofErr w:type="spellStart"/>
      <w:r w:rsidR="00627319" w:rsidRPr="00255A6D">
        <w:rPr>
          <w:i/>
        </w:rPr>
        <w:t>auris</w:t>
      </w:r>
      <w:proofErr w:type="spellEnd"/>
      <w:r w:rsidR="00627319" w:rsidRPr="00255A6D">
        <w:t xml:space="preserve"> is spreading, it has emerged independently in multiple regions at roughly the same time.</w:t>
      </w:r>
    </w:p>
    <w:p w14:paraId="4A08C7A4" w14:textId="77777777" w:rsidR="00104C2C" w:rsidRPr="00255A6D" w:rsidRDefault="00104C2C" w:rsidP="00D5684B">
      <w:pPr>
        <w:spacing w:after="0" w:line="240" w:lineRule="auto"/>
      </w:pPr>
    </w:p>
    <w:p w14:paraId="1DF44D0A" w14:textId="078BEDD4" w:rsidR="00FA7CB8" w:rsidRDefault="00083097" w:rsidP="0005495C">
      <w:pPr>
        <w:spacing w:after="0" w:line="240" w:lineRule="auto"/>
      </w:pPr>
      <w:r w:rsidRPr="00255A6D">
        <w:t xml:space="preserve">Integral </w:t>
      </w:r>
      <w:r w:rsidR="003D2CA3" w:rsidRPr="00255A6D">
        <w:t xml:space="preserve">to preventing the </w:t>
      </w:r>
      <w:r w:rsidRPr="00255A6D">
        <w:t>proliferation</w:t>
      </w:r>
      <w:r w:rsidR="003D2CA3" w:rsidRPr="00255A6D">
        <w:t xml:space="preserve"> of </w:t>
      </w:r>
      <w:r w:rsidR="00104C2C" w:rsidRPr="00255A6D">
        <w:rPr>
          <w:i/>
        </w:rPr>
        <w:t xml:space="preserve">C. </w:t>
      </w:r>
      <w:proofErr w:type="spellStart"/>
      <w:r w:rsidR="00104C2C" w:rsidRPr="00255A6D">
        <w:rPr>
          <w:i/>
        </w:rPr>
        <w:t>auris</w:t>
      </w:r>
      <w:proofErr w:type="spellEnd"/>
      <w:r w:rsidR="003D2CA3" w:rsidRPr="00255A6D">
        <w:rPr>
          <w:i/>
        </w:rPr>
        <w:t xml:space="preserve"> </w:t>
      </w:r>
      <w:r w:rsidRPr="00255A6D">
        <w:t xml:space="preserve">are </w:t>
      </w:r>
      <w:r w:rsidR="003D2CA3" w:rsidRPr="00255A6D">
        <w:t xml:space="preserve">the disinfection practices utilized in facilities </w:t>
      </w:r>
      <w:r w:rsidRPr="00255A6D">
        <w:t>vulnerable to the infection</w:t>
      </w:r>
      <w:r w:rsidR="003D2CA3" w:rsidRPr="00255A6D">
        <w:t xml:space="preserve">. Since the infection has proven resistant to many traditional disinfection practices, it is critical to develop </w:t>
      </w:r>
      <w:r w:rsidRPr="00255A6D">
        <w:t>a rigorous disinfection strategy</w:t>
      </w:r>
      <w:r w:rsidR="003D2CA3" w:rsidRPr="00255A6D">
        <w:t xml:space="preserve"> </w:t>
      </w:r>
      <w:r w:rsidR="00113E57" w:rsidRPr="00255A6D">
        <w:t xml:space="preserve">that is </w:t>
      </w:r>
      <w:r w:rsidR="00F5075A" w:rsidRPr="00255A6D">
        <w:t>prepared for an</w:t>
      </w:r>
      <w:r w:rsidR="003D2CA3" w:rsidRPr="00255A6D">
        <w:t xml:space="preserve"> encounter with the fungus. </w:t>
      </w:r>
    </w:p>
    <w:p w14:paraId="5ADC2FE8" w14:textId="77777777" w:rsidR="00305570" w:rsidRPr="00255A6D" w:rsidRDefault="00305570" w:rsidP="0005495C">
      <w:pPr>
        <w:spacing w:after="0" w:line="240" w:lineRule="auto"/>
      </w:pPr>
    </w:p>
    <w:p w14:paraId="70825952" w14:textId="683987B6" w:rsidR="00113E57" w:rsidRPr="00255A6D" w:rsidRDefault="00640230" w:rsidP="00113E57">
      <w:pPr>
        <w:spacing w:after="0" w:line="240" w:lineRule="auto"/>
        <w:rPr>
          <w:b/>
        </w:rPr>
      </w:pPr>
      <w:r w:rsidRPr="00255A6D">
        <w:rPr>
          <w:b/>
        </w:rPr>
        <w:t>Where</w:t>
      </w:r>
      <w:r w:rsidR="002421B3" w:rsidRPr="00255A6D">
        <w:rPr>
          <w:b/>
          <w:i/>
        </w:rPr>
        <w:t xml:space="preserve"> </w:t>
      </w:r>
      <w:r w:rsidR="002421B3" w:rsidRPr="002F2351">
        <w:rPr>
          <w:b/>
          <w:i/>
        </w:rPr>
        <w:t xml:space="preserve">C. </w:t>
      </w:r>
      <w:proofErr w:type="spellStart"/>
      <w:r w:rsidR="002421B3" w:rsidRPr="002F2351">
        <w:rPr>
          <w:b/>
          <w:i/>
        </w:rPr>
        <w:t>auris</w:t>
      </w:r>
      <w:proofErr w:type="spellEnd"/>
      <w:r w:rsidR="002421B3" w:rsidRPr="00255A6D">
        <w:rPr>
          <w:b/>
        </w:rPr>
        <w:t xml:space="preserve"> </w:t>
      </w:r>
      <w:r w:rsidRPr="00255A6D">
        <w:rPr>
          <w:b/>
        </w:rPr>
        <w:t>is Lurking Here and Now</w:t>
      </w:r>
    </w:p>
    <w:p w14:paraId="6443487E" w14:textId="77777777" w:rsidR="004736A7" w:rsidRPr="00300C85" w:rsidRDefault="004736A7" w:rsidP="008A749F">
      <w:pPr>
        <w:spacing w:after="0" w:line="240" w:lineRule="auto"/>
      </w:pPr>
    </w:p>
    <w:p w14:paraId="0440E411" w14:textId="77777777" w:rsidR="002F4DCE" w:rsidRPr="00255A6D" w:rsidRDefault="0006229A" w:rsidP="0005495C">
      <w:pPr>
        <w:spacing w:after="0" w:line="240" w:lineRule="auto"/>
      </w:pPr>
      <w:r w:rsidRPr="00300C85">
        <w:t xml:space="preserve">But where in these states is </w:t>
      </w:r>
      <w:r w:rsidRPr="00300C85">
        <w:rPr>
          <w:i/>
        </w:rPr>
        <w:t xml:space="preserve">C. </w:t>
      </w:r>
      <w:proofErr w:type="spellStart"/>
      <w:r w:rsidRPr="00300C85">
        <w:rPr>
          <w:i/>
        </w:rPr>
        <w:t>auris</w:t>
      </w:r>
      <w:proofErr w:type="spellEnd"/>
      <w:r w:rsidRPr="00300C85">
        <w:rPr>
          <w:i/>
        </w:rPr>
        <w:t xml:space="preserve"> </w:t>
      </w:r>
      <w:r w:rsidR="00073EF9" w:rsidRPr="00300C85">
        <w:t>spreading</w:t>
      </w:r>
      <w:r w:rsidRPr="00300C85">
        <w:t>?</w:t>
      </w:r>
      <w:r w:rsidR="008A749F" w:rsidRPr="00300C85">
        <w:t xml:space="preserve"> Since </w:t>
      </w:r>
      <w:r w:rsidR="00F5075A" w:rsidRPr="00300C85">
        <w:t xml:space="preserve">the </w:t>
      </w:r>
      <w:hyperlink r:id="rId20" w:history="1">
        <w:r w:rsidR="00F5075A" w:rsidRPr="00255A6D">
          <w:rPr>
            <w:rStyle w:val="Hyperlink"/>
          </w:rPr>
          <w:t xml:space="preserve">majority of people who contract </w:t>
        </w:r>
        <w:r w:rsidR="00F5075A" w:rsidRPr="002F2351">
          <w:rPr>
            <w:rStyle w:val="Hyperlink"/>
            <w:i/>
          </w:rPr>
          <w:t xml:space="preserve">C. </w:t>
        </w:r>
        <w:proofErr w:type="spellStart"/>
        <w:r w:rsidR="00F5075A" w:rsidRPr="002F2351">
          <w:rPr>
            <w:rStyle w:val="Hyperlink"/>
            <w:i/>
          </w:rPr>
          <w:t>auris</w:t>
        </w:r>
        <w:proofErr w:type="spellEnd"/>
      </w:hyperlink>
      <w:r w:rsidR="00F5075A" w:rsidRPr="00255A6D">
        <w:t xml:space="preserve"> are </w:t>
      </w:r>
      <w:r w:rsidR="008A749F" w:rsidRPr="00255A6D">
        <w:t>individuals already sick from other</w:t>
      </w:r>
      <w:r w:rsidR="00F5075A" w:rsidRPr="00255A6D">
        <w:t xml:space="preserve"> </w:t>
      </w:r>
      <w:r w:rsidR="008A749F" w:rsidRPr="00924D4F">
        <w:t xml:space="preserve">medical </w:t>
      </w:r>
      <w:r w:rsidR="008A749F" w:rsidRPr="00300C85">
        <w:t>conditions</w:t>
      </w:r>
      <w:r w:rsidR="00F5075A" w:rsidRPr="00300C85">
        <w:t>,</w:t>
      </w:r>
      <w:r w:rsidR="008A749F" w:rsidRPr="00300C85">
        <w:t xml:space="preserve"> healthcare facilities </w:t>
      </w:r>
      <w:r w:rsidR="006D0B30" w:rsidRPr="00300C85">
        <w:t xml:space="preserve">like hospitals and nursing homes are </w:t>
      </w:r>
      <w:r w:rsidR="00082D39" w:rsidRPr="00255A6D">
        <w:t>pr</w:t>
      </w:r>
      <w:r w:rsidR="00324CB8" w:rsidRPr="00255A6D">
        <w:t>ime breeding grounds for the in</w:t>
      </w:r>
      <w:r w:rsidR="00082D39" w:rsidRPr="00255A6D">
        <w:t xml:space="preserve">fection. </w:t>
      </w:r>
      <w:r w:rsidR="003A4F68" w:rsidRPr="00255A6D">
        <w:t xml:space="preserve">As </w:t>
      </w:r>
      <w:r w:rsidR="003A4F68" w:rsidRPr="00255A6D">
        <w:rPr>
          <w:i/>
        </w:rPr>
        <w:t xml:space="preserve">C. </w:t>
      </w:r>
      <w:proofErr w:type="spellStart"/>
      <w:r w:rsidR="003A4F68" w:rsidRPr="00255A6D">
        <w:rPr>
          <w:i/>
        </w:rPr>
        <w:t>auris</w:t>
      </w:r>
      <w:proofErr w:type="spellEnd"/>
      <w:r w:rsidR="003A4F68" w:rsidRPr="00255A6D">
        <w:rPr>
          <w:i/>
        </w:rPr>
        <w:t xml:space="preserve"> </w:t>
      </w:r>
      <w:r w:rsidR="003A4F68" w:rsidRPr="00255A6D">
        <w:t>can survive on surfaces for months at a time, infection</w:t>
      </w:r>
      <w:r w:rsidR="00473F09" w:rsidRPr="00255A6D">
        <w:t>s</w:t>
      </w:r>
      <w:r w:rsidR="003A4F68" w:rsidRPr="00255A6D">
        <w:t xml:space="preserve"> can easily</w:t>
      </w:r>
      <w:r w:rsidR="00473F09" w:rsidRPr="00255A6D">
        <w:t xml:space="preserve"> spread</w:t>
      </w:r>
      <w:r w:rsidR="003A4F68" w:rsidRPr="00255A6D">
        <w:t xml:space="preserve"> from one patient to the next if not properly disinfected against.</w:t>
      </w:r>
      <w:r w:rsidR="00200715" w:rsidRPr="00255A6D">
        <w:t xml:space="preserve"> </w:t>
      </w:r>
    </w:p>
    <w:p w14:paraId="487A0EEE" w14:textId="77777777" w:rsidR="002F4DCE" w:rsidRPr="00255A6D" w:rsidRDefault="002F4DCE" w:rsidP="0005495C">
      <w:pPr>
        <w:spacing w:after="0" w:line="240" w:lineRule="auto"/>
      </w:pPr>
    </w:p>
    <w:p w14:paraId="0D9BA77E" w14:textId="79B167D3" w:rsidR="00662751" w:rsidRPr="00255A6D" w:rsidRDefault="005958F3" w:rsidP="0005495C">
      <w:pPr>
        <w:spacing w:after="0" w:line="240" w:lineRule="auto"/>
      </w:pPr>
      <w:r>
        <w:t xml:space="preserve">To prevent the continued spread, healthcare facilities are cautioned to properly disinfect high-risk areas </w:t>
      </w:r>
      <w:r w:rsidR="00200715" w:rsidRPr="00255A6D">
        <w:t xml:space="preserve">like bedside tables, bedrails, radiology, and physical therapy areas. </w:t>
      </w:r>
      <w:r>
        <w:t>In addition</w:t>
      </w:r>
      <w:r w:rsidR="00200715" w:rsidRPr="00255A6D">
        <w:t>, mobile equipment has bee</w:t>
      </w:r>
      <w:r w:rsidR="00BB209E" w:rsidRPr="00255A6D">
        <w:t xml:space="preserve">n found </w:t>
      </w:r>
      <w:r w:rsidR="007B20F1">
        <w:t>as a prime suspect in the spread of the infection</w:t>
      </w:r>
      <w:r w:rsidR="00BB209E" w:rsidRPr="00255A6D">
        <w:t>—literally, from patient to patient</w:t>
      </w:r>
      <w:r w:rsidR="00200715" w:rsidRPr="00255A6D">
        <w:t xml:space="preserve">. Glucometers, temperature probes, blood pressure cuffs, ultrasound machines, nursing carts, and crash carts </w:t>
      </w:r>
      <w:r w:rsidR="002F4DCE" w:rsidRPr="00255A6D">
        <w:t>are all equipment the CDC noted</w:t>
      </w:r>
      <w:r>
        <w:t xml:space="preserve"> in its most recent update</w:t>
      </w:r>
      <w:r w:rsidR="002F4DCE" w:rsidRPr="00255A6D">
        <w:t xml:space="preserve"> carry the </w:t>
      </w:r>
      <w:r w:rsidR="009978AF">
        <w:t>fungus</w:t>
      </w:r>
      <w:r w:rsidR="002F4DCE" w:rsidRPr="00255A6D">
        <w:t xml:space="preserve">, which can then be easily transferred to </w:t>
      </w:r>
      <w:r w:rsidR="008D13EA" w:rsidRPr="00255A6D">
        <w:t xml:space="preserve">the </w:t>
      </w:r>
      <w:r w:rsidR="002F4DCE" w:rsidRPr="00255A6D">
        <w:t xml:space="preserve">patients who are </w:t>
      </w:r>
      <w:r w:rsidR="008D13EA" w:rsidRPr="00255A6D">
        <w:t>undergoing testing or treatment</w:t>
      </w:r>
      <w:r w:rsidR="002F4DCE" w:rsidRPr="00255A6D">
        <w:t xml:space="preserve"> and</w:t>
      </w:r>
      <w:r w:rsidR="008D13EA" w:rsidRPr="00255A6D">
        <w:t xml:space="preserve"> the</w:t>
      </w:r>
      <w:r w:rsidR="002F4DCE" w:rsidRPr="00255A6D">
        <w:t xml:space="preserve"> healthcare personnel who are operating </w:t>
      </w:r>
      <w:r w:rsidR="008D13EA" w:rsidRPr="00255A6D">
        <w:t>systems</w:t>
      </w:r>
      <w:r w:rsidR="002F4DCE" w:rsidRPr="00255A6D">
        <w:t xml:space="preserve">. </w:t>
      </w:r>
    </w:p>
    <w:p w14:paraId="277536E3" w14:textId="77777777" w:rsidR="00763F93" w:rsidRPr="00255A6D" w:rsidRDefault="00763F93" w:rsidP="0005495C">
      <w:pPr>
        <w:spacing w:after="0" w:line="240" w:lineRule="auto"/>
      </w:pPr>
    </w:p>
    <w:p w14:paraId="56C75916" w14:textId="6174B823" w:rsidR="00763F93" w:rsidRPr="00300C85" w:rsidRDefault="00763F93" w:rsidP="0005495C">
      <w:pPr>
        <w:spacing w:after="0" w:line="240" w:lineRule="auto"/>
      </w:pPr>
      <w:r w:rsidRPr="00255A6D">
        <w:t xml:space="preserve">Disinfecting this equipment, which is both sensitive and expensive, against </w:t>
      </w:r>
      <w:r w:rsidRPr="00255A6D">
        <w:rPr>
          <w:i/>
        </w:rPr>
        <w:t xml:space="preserve">C. </w:t>
      </w:r>
      <w:proofErr w:type="spellStart"/>
      <w:r w:rsidR="00473F09" w:rsidRPr="00255A6D">
        <w:rPr>
          <w:i/>
        </w:rPr>
        <w:t>auris</w:t>
      </w:r>
      <w:proofErr w:type="spellEnd"/>
      <w:r w:rsidR="00473F09" w:rsidRPr="00255A6D">
        <w:t xml:space="preserve"> is a </w:t>
      </w:r>
      <w:r w:rsidR="005958F3">
        <w:t xml:space="preserve">top </w:t>
      </w:r>
      <w:r w:rsidR="00473F09" w:rsidRPr="00255A6D">
        <w:t>challenge</w:t>
      </w:r>
      <w:r w:rsidRPr="00255A6D">
        <w:t xml:space="preserve"> </w:t>
      </w:r>
      <w:r w:rsidR="005958F3">
        <w:t xml:space="preserve">faced by </w:t>
      </w:r>
      <w:r w:rsidR="00473F09" w:rsidRPr="00255A6D">
        <w:t>many healthcare facilities</w:t>
      </w:r>
      <w:r w:rsidR="005958F3">
        <w:t xml:space="preserve"> today</w:t>
      </w:r>
      <w:r w:rsidRPr="00255A6D">
        <w:t xml:space="preserve">. While the CDC has </w:t>
      </w:r>
      <w:hyperlink r:id="rId21" w:history="1">
        <w:r w:rsidRPr="00255A6D">
          <w:rPr>
            <w:rStyle w:val="Hyperlink"/>
          </w:rPr>
          <w:t>approved a few spray and wipe disinfectants</w:t>
        </w:r>
      </w:hyperlink>
      <w:r w:rsidRPr="00255A6D">
        <w:t xml:space="preserve"> for </w:t>
      </w:r>
      <w:r w:rsidRPr="00255A6D">
        <w:rPr>
          <w:i/>
        </w:rPr>
        <w:t xml:space="preserve">C. </w:t>
      </w:r>
      <w:proofErr w:type="spellStart"/>
      <w:r w:rsidRPr="00255A6D">
        <w:rPr>
          <w:i/>
        </w:rPr>
        <w:t>auris</w:t>
      </w:r>
      <w:proofErr w:type="spellEnd"/>
      <w:r w:rsidRPr="00255A6D">
        <w:t xml:space="preserve">, such tactics often leave the fungal infection lurking in cracks and crevices </w:t>
      </w:r>
      <w:r w:rsidR="001B6D44" w:rsidRPr="00924D4F">
        <w:t>ju</w:t>
      </w:r>
      <w:r w:rsidR="001B6D44" w:rsidRPr="00300C85">
        <w:t>st out of reach</w:t>
      </w:r>
      <w:r w:rsidRPr="00300C85">
        <w:t xml:space="preserve">. Far more effective </w:t>
      </w:r>
      <w:r w:rsidR="008D13EA" w:rsidRPr="00300C85">
        <w:t xml:space="preserve">for killing the fungus are dry </w:t>
      </w:r>
      <w:r w:rsidRPr="00300C85">
        <w:t>fo</w:t>
      </w:r>
      <w:r w:rsidR="008D13EA" w:rsidRPr="00300C85">
        <w:t>gging-</w:t>
      </w:r>
      <w:r w:rsidR="00FD744B" w:rsidRPr="00300C85">
        <w:t>based disinfectants</w:t>
      </w:r>
      <w:r w:rsidR="001B6D44" w:rsidRPr="00300C85">
        <w:t>; h</w:t>
      </w:r>
      <w:r w:rsidR="00FD744B" w:rsidRPr="00300C85">
        <w:t xml:space="preserve">owever, only a </w:t>
      </w:r>
      <w:hyperlink r:id="rId22" w:history="1">
        <w:r w:rsidR="00FD744B" w:rsidRPr="00255A6D">
          <w:rPr>
            <w:rStyle w:val="Hyperlink"/>
          </w:rPr>
          <w:t>select few</w:t>
        </w:r>
      </w:hyperlink>
      <w:r w:rsidR="00FD744B" w:rsidRPr="00255A6D">
        <w:t xml:space="preserve"> are </w:t>
      </w:r>
      <w:r w:rsidR="005958F3">
        <w:t xml:space="preserve">currently </w:t>
      </w:r>
      <w:r w:rsidR="00FD744B" w:rsidRPr="00255A6D">
        <w:t xml:space="preserve">approved to </w:t>
      </w:r>
      <w:r w:rsidR="001B6D44" w:rsidRPr="00255A6D">
        <w:t>disinfect against</w:t>
      </w:r>
      <w:r w:rsidR="001B6D44" w:rsidRPr="00924D4F">
        <w:t xml:space="preserve"> </w:t>
      </w:r>
      <w:r w:rsidR="00FD744B" w:rsidRPr="00300C85">
        <w:rPr>
          <w:i/>
        </w:rPr>
        <w:t xml:space="preserve">C. </w:t>
      </w:r>
      <w:proofErr w:type="spellStart"/>
      <w:r w:rsidR="00FD744B" w:rsidRPr="00300C85">
        <w:rPr>
          <w:i/>
        </w:rPr>
        <w:t>auris</w:t>
      </w:r>
      <w:proofErr w:type="spellEnd"/>
      <w:r w:rsidR="00FD744B" w:rsidRPr="00300C85">
        <w:t>.</w:t>
      </w:r>
    </w:p>
    <w:p w14:paraId="38B18ACB" w14:textId="77777777" w:rsidR="0006229A" w:rsidRPr="00255A6D" w:rsidRDefault="0006229A" w:rsidP="0005495C">
      <w:pPr>
        <w:spacing w:after="0" w:line="240" w:lineRule="auto"/>
      </w:pPr>
    </w:p>
    <w:p w14:paraId="08652300" w14:textId="4206BC07" w:rsidR="00640230" w:rsidRPr="00255A6D" w:rsidRDefault="00640230" w:rsidP="00640230">
      <w:pPr>
        <w:spacing w:after="0" w:line="240" w:lineRule="auto"/>
        <w:rPr>
          <w:b/>
        </w:rPr>
      </w:pPr>
      <w:r w:rsidRPr="00255A6D">
        <w:rPr>
          <w:b/>
        </w:rPr>
        <w:t>How to Prevent the Future Spread of</w:t>
      </w:r>
      <w:r w:rsidRPr="00255A6D">
        <w:rPr>
          <w:b/>
          <w:i/>
        </w:rPr>
        <w:t xml:space="preserve"> C. </w:t>
      </w:r>
      <w:proofErr w:type="spellStart"/>
      <w:r w:rsidRPr="00255A6D">
        <w:rPr>
          <w:b/>
          <w:i/>
        </w:rPr>
        <w:t>auris</w:t>
      </w:r>
      <w:proofErr w:type="spellEnd"/>
      <w:r w:rsidRPr="00255A6D">
        <w:rPr>
          <w:b/>
        </w:rPr>
        <w:t xml:space="preserve"> </w:t>
      </w:r>
    </w:p>
    <w:p w14:paraId="6F5E59D2" w14:textId="77777777" w:rsidR="00F255B7" w:rsidRPr="00255A6D" w:rsidRDefault="00F255B7" w:rsidP="0005495C">
      <w:pPr>
        <w:spacing w:after="0" w:line="240" w:lineRule="auto"/>
      </w:pPr>
    </w:p>
    <w:p w14:paraId="11A8C4F4" w14:textId="575BBB18" w:rsidR="00F255B7" w:rsidRDefault="00B82B93" w:rsidP="0005495C">
      <w:pPr>
        <w:spacing w:after="0" w:line="240" w:lineRule="auto"/>
        <w:rPr>
          <w:i/>
        </w:rPr>
      </w:pPr>
      <w:r w:rsidRPr="00255A6D">
        <w:t xml:space="preserve">Since </w:t>
      </w:r>
      <w:r w:rsidRPr="00255A6D">
        <w:rPr>
          <w:i/>
        </w:rPr>
        <w:t xml:space="preserve">C. </w:t>
      </w:r>
      <w:proofErr w:type="spellStart"/>
      <w:r w:rsidRPr="00255A6D">
        <w:rPr>
          <w:i/>
        </w:rPr>
        <w:t>auris</w:t>
      </w:r>
      <w:proofErr w:type="spellEnd"/>
      <w:r w:rsidRPr="00255A6D">
        <w:rPr>
          <w:i/>
        </w:rPr>
        <w:t xml:space="preserve"> </w:t>
      </w:r>
      <w:r w:rsidRPr="00924D4F">
        <w:t xml:space="preserve">has proven to be a resistant fungus that can last on surfaces and people for extended periods of time, </w:t>
      </w:r>
      <w:r w:rsidR="00816CC0" w:rsidRPr="00300C85">
        <w:t>a standard</w:t>
      </w:r>
      <w:r w:rsidRPr="00300C85">
        <w:t xml:space="preserve"> disinfectant </w:t>
      </w:r>
      <w:r w:rsidR="004226AE">
        <w:t>cannot prevent the continued spread of the infection</w:t>
      </w:r>
      <w:r w:rsidR="00E870E1" w:rsidRPr="00300C85">
        <w:t xml:space="preserve">. For instance, </w:t>
      </w:r>
      <w:hyperlink r:id="rId23" w:history="1">
        <w:r w:rsidR="00E870E1" w:rsidRPr="002F2351">
          <w:rPr>
            <w:rStyle w:val="Hyperlink"/>
          </w:rPr>
          <w:t>quaternary ammonium compounds (QACs)</w:t>
        </w:r>
      </w:hyperlink>
      <w:r w:rsidR="00E870E1" w:rsidRPr="002F2351">
        <w:t xml:space="preserve">, which are commonly used for routine disinfection, won’t eliminate </w:t>
      </w:r>
      <w:r w:rsidR="00E870E1" w:rsidRPr="002F2351">
        <w:rPr>
          <w:i/>
        </w:rPr>
        <w:t xml:space="preserve">C. </w:t>
      </w:r>
      <w:proofErr w:type="spellStart"/>
      <w:r w:rsidR="00E870E1" w:rsidRPr="002F2351">
        <w:rPr>
          <w:i/>
        </w:rPr>
        <w:t>auris</w:t>
      </w:r>
      <w:proofErr w:type="spellEnd"/>
      <w:r w:rsidR="00817CCE" w:rsidRPr="002F2351">
        <w:rPr>
          <w:i/>
        </w:rPr>
        <w:t xml:space="preserve"> </w:t>
      </w:r>
      <w:r w:rsidR="00817CCE" w:rsidRPr="002F2351">
        <w:t xml:space="preserve">in the </w:t>
      </w:r>
      <w:hyperlink r:id="rId24" w:history="1">
        <w:r w:rsidR="00817CCE" w:rsidRPr="002F2351">
          <w:rPr>
            <w:rStyle w:val="Hyperlink"/>
          </w:rPr>
          <w:t>recommended routine disinfections of patient areas and terminal disinfections of patient rooms</w:t>
        </w:r>
        <w:r w:rsidR="00E870E1" w:rsidRPr="002F2351">
          <w:rPr>
            <w:rStyle w:val="Hyperlink"/>
          </w:rPr>
          <w:t>.</w:t>
        </w:r>
      </w:hyperlink>
    </w:p>
    <w:p w14:paraId="12987B44" w14:textId="77777777" w:rsidR="00816CC0" w:rsidRDefault="00816CC0" w:rsidP="0005495C">
      <w:pPr>
        <w:spacing w:after="0" w:line="240" w:lineRule="auto"/>
        <w:rPr>
          <w:i/>
        </w:rPr>
      </w:pPr>
    </w:p>
    <w:p w14:paraId="0B04D4F4" w14:textId="25E8FCE5" w:rsidR="002F2351" w:rsidRDefault="004226AE" w:rsidP="002F2351">
      <w:pPr>
        <w:spacing w:after="0" w:line="240" w:lineRule="auto"/>
      </w:pPr>
      <w:r>
        <w:t>To prevent the further spread, t</w:t>
      </w:r>
      <w:r w:rsidR="002F2351" w:rsidRPr="00D823D9">
        <w:t xml:space="preserve">he CDC recommends using an Environmental Protection Agency (EPA)-registered hospital-grade disinfectant effective against </w:t>
      </w:r>
      <w:r w:rsidR="002F2351" w:rsidRPr="00E026F8">
        <w:rPr>
          <w:i/>
        </w:rPr>
        <w:t>C. diff</w:t>
      </w:r>
      <w:r w:rsidR="002F2351" w:rsidRPr="00D823D9">
        <w:t xml:space="preserve"> spores.</w:t>
      </w:r>
      <w:r w:rsidR="002F2351">
        <w:t xml:space="preserve"> Currently,</w:t>
      </w:r>
      <w:r w:rsidR="002F2351" w:rsidRPr="00D823D9">
        <w:t xml:space="preserve"> </w:t>
      </w:r>
      <w:hyperlink r:id="rId25" w:history="1">
        <w:r w:rsidR="002F2351" w:rsidRPr="000D3BCB">
          <w:rPr>
            <w:rStyle w:val="Hyperlink"/>
          </w:rPr>
          <w:t>List K disinfectants</w:t>
        </w:r>
      </w:hyperlink>
      <w:r w:rsidR="002F2351">
        <w:t xml:space="preserve">, released by the CDC, are the only solutions approved to eliminate both </w:t>
      </w:r>
      <w:r w:rsidR="002F2351" w:rsidRPr="00F5075A">
        <w:rPr>
          <w:i/>
        </w:rPr>
        <w:t>C. diff</w:t>
      </w:r>
      <w:r w:rsidR="002F2351">
        <w:t xml:space="preserve"> and </w:t>
      </w:r>
      <w:r w:rsidR="002F2351" w:rsidRPr="00F5075A">
        <w:rPr>
          <w:i/>
        </w:rPr>
        <w:t xml:space="preserve">C. </w:t>
      </w:r>
      <w:proofErr w:type="spellStart"/>
      <w:r w:rsidR="002F2351" w:rsidRPr="00F5075A">
        <w:rPr>
          <w:i/>
        </w:rPr>
        <w:t>auris</w:t>
      </w:r>
      <w:proofErr w:type="spellEnd"/>
      <w:r w:rsidR="002F2351">
        <w:t>.</w:t>
      </w:r>
      <w:r w:rsidR="002F2351" w:rsidRPr="00C420AB">
        <w:t xml:space="preserve"> </w:t>
      </w:r>
    </w:p>
    <w:p w14:paraId="2048A690" w14:textId="77777777" w:rsidR="00F255B7" w:rsidRPr="00A339D6" w:rsidRDefault="00F255B7" w:rsidP="0005495C">
      <w:pPr>
        <w:spacing w:after="0" w:line="240" w:lineRule="auto"/>
      </w:pPr>
    </w:p>
    <w:p w14:paraId="21B68002" w14:textId="608C46D2" w:rsidR="00303E7B" w:rsidRPr="00A339D6" w:rsidRDefault="001139E4" w:rsidP="0005495C">
      <w:pPr>
        <w:spacing w:after="0" w:line="240" w:lineRule="auto"/>
      </w:pPr>
      <w:r w:rsidRPr="00A339D6">
        <w:lastRenderedPageBreak/>
        <w:t>A</w:t>
      </w:r>
      <w:r w:rsidR="007D217A" w:rsidRPr="00A339D6">
        <w:t xml:space="preserve"> </w:t>
      </w:r>
      <w:r w:rsidR="00F5075A" w:rsidRPr="00A339D6">
        <w:t xml:space="preserve">List K disinfectant, </w:t>
      </w:r>
      <w:r w:rsidRPr="00A339D6">
        <w:t xml:space="preserve">our </w:t>
      </w:r>
      <w:hyperlink r:id="rId26" w:history="1">
        <w:r w:rsidR="00F5075A" w:rsidRPr="00A339D6">
          <w:rPr>
            <w:rStyle w:val="Hyperlink"/>
          </w:rPr>
          <w:t>HaloMist</w:t>
        </w:r>
        <w:r w:rsidR="00185D77" w:rsidRPr="00A339D6">
          <w:rPr>
            <w:rStyle w:val="Hyperlink"/>
          </w:rPr>
          <w:t>®</w:t>
        </w:r>
      </w:hyperlink>
      <w:r w:rsidR="00F5075A" w:rsidRPr="00A339D6">
        <w:t xml:space="preserve">, Registration No. 84526-6, is </w:t>
      </w:r>
      <w:r w:rsidR="007D217A" w:rsidRPr="00A339D6">
        <w:t>an EPA-</w:t>
      </w:r>
      <w:r w:rsidR="00F5075A" w:rsidRPr="00A339D6">
        <w:t>certified</w:t>
      </w:r>
      <w:r w:rsidR="007D217A" w:rsidRPr="00A339D6">
        <w:t xml:space="preserve"> </w:t>
      </w:r>
      <w:r w:rsidR="00F5075A" w:rsidRPr="00A339D6">
        <w:t>dry fogging</w:t>
      </w:r>
      <w:r w:rsidR="007D217A" w:rsidRPr="00A339D6">
        <w:t xml:space="preserve"> </w:t>
      </w:r>
      <w:r w:rsidR="00F5075A" w:rsidRPr="00A339D6">
        <w:t>formula</w:t>
      </w:r>
      <w:r w:rsidR="007D217A" w:rsidRPr="00A339D6">
        <w:t xml:space="preserve"> </w:t>
      </w:r>
      <w:r w:rsidR="00185D77" w:rsidRPr="00A339D6">
        <w:t>proven</w:t>
      </w:r>
      <w:r w:rsidR="00F5075A" w:rsidRPr="00A339D6">
        <w:t xml:space="preserve"> to kill</w:t>
      </w:r>
      <w:r w:rsidR="007D217A" w:rsidRPr="00A339D6">
        <w:t xml:space="preserve"> 99.9999% of resistant </w:t>
      </w:r>
      <w:r w:rsidR="007D217A" w:rsidRPr="00A339D6">
        <w:rPr>
          <w:i/>
        </w:rPr>
        <w:t>C. diff</w:t>
      </w:r>
      <w:r w:rsidR="00A348AC" w:rsidRPr="00A339D6">
        <w:rPr>
          <w:i/>
        </w:rPr>
        <w:t>icile</w:t>
      </w:r>
      <w:r w:rsidR="007D217A" w:rsidRPr="00A339D6">
        <w:t xml:space="preserve"> spores</w:t>
      </w:r>
      <w:r w:rsidR="00185D77" w:rsidRPr="00A339D6">
        <w:t>. Optimized for complex environments, o</w:t>
      </w:r>
      <w:r w:rsidR="007D217A" w:rsidRPr="00A339D6">
        <w:t xml:space="preserve">ur system delivers the recommended 6-log kill rate needed to stop </w:t>
      </w:r>
      <w:r w:rsidR="007D217A" w:rsidRPr="00A339D6">
        <w:rPr>
          <w:i/>
        </w:rPr>
        <w:t xml:space="preserve">C. </w:t>
      </w:r>
      <w:proofErr w:type="spellStart"/>
      <w:r w:rsidR="007D217A" w:rsidRPr="00A339D6">
        <w:rPr>
          <w:i/>
        </w:rPr>
        <w:t>auris</w:t>
      </w:r>
      <w:proofErr w:type="spellEnd"/>
      <w:r w:rsidR="007D217A" w:rsidRPr="00A339D6">
        <w:t xml:space="preserve"> from spreading in your facility and keep patients and workers safe from harm.</w:t>
      </w:r>
      <w:r w:rsidR="004515A7" w:rsidRPr="00A339D6">
        <w:t xml:space="preserve"> </w:t>
      </w:r>
    </w:p>
    <w:p w14:paraId="715995B4" w14:textId="77777777" w:rsidR="00303E7B" w:rsidRPr="00A339D6" w:rsidRDefault="00303E7B" w:rsidP="0005495C">
      <w:pPr>
        <w:spacing w:after="0" w:line="240" w:lineRule="auto"/>
      </w:pPr>
    </w:p>
    <w:p w14:paraId="3A353838" w14:textId="220BC9E7" w:rsidR="002F2351" w:rsidRDefault="002F2351" w:rsidP="002F2351">
      <w:pPr>
        <w:spacing w:after="0" w:line="240" w:lineRule="auto"/>
      </w:pPr>
      <w:r w:rsidRPr="001139E4">
        <w:rPr>
          <w:b/>
        </w:rPr>
        <w:t xml:space="preserve">When it comes to dangerous pathogens like </w:t>
      </w:r>
      <w:r w:rsidRPr="001139E4">
        <w:rPr>
          <w:b/>
          <w:i/>
        </w:rPr>
        <w:t xml:space="preserve">C. </w:t>
      </w:r>
      <w:proofErr w:type="spellStart"/>
      <w:r w:rsidRPr="001139E4">
        <w:rPr>
          <w:b/>
          <w:i/>
        </w:rPr>
        <w:t>auris</w:t>
      </w:r>
      <w:proofErr w:type="spellEnd"/>
      <w:r w:rsidRPr="001139E4">
        <w:rPr>
          <w:b/>
          <w:i/>
        </w:rPr>
        <w:t>,</w:t>
      </w:r>
      <w:r w:rsidRPr="001139E4">
        <w:rPr>
          <w:b/>
        </w:rPr>
        <w:t xml:space="preserve"> there’s no room for error.</w:t>
      </w:r>
      <w:r>
        <w:t xml:space="preserve"> </w:t>
      </w:r>
      <w:hyperlink r:id="rId27" w:history="1">
        <w:r w:rsidRPr="007D217A">
          <w:rPr>
            <w:rStyle w:val="Hyperlink"/>
            <w:b/>
          </w:rPr>
          <w:t xml:space="preserve">Contact </w:t>
        </w:r>
        <w:r w:rsidR="003473E2">
          <w:rPr>
            <w:rStyle w:val="Hyperlink"/>
            <w:b/>
          </w:rPr>
          <w:t>Safety Net</w:t>
        </w:r>
        <w:r w:rsidRPr="007D217A">
          <w:rPr>
            <w:rStyle w:val="Hyperlink"/>
            <w:b/>
          </w:rPr>
          <w:t xml:space="preserve"> today</w:t>
        </w:r>
      </w:hyperlink>
      <w:bookmarkStart w:id="0" w:name="_GoBack"/>
      <w:bookmarkEnd w:id="0"/>
      <w:r>
        <w:rPr>
          <w:rStyle w:val="Hyperlink"/>
          <w:b/>
        </w:rPr>
        <w:t xml:space="preserve"> </w:t>
      </w:r>
      <w:r w:rsidRPr="007D217A">
        <w:rPr>
          <w:b/>
        </w:rPr>
        <w:t xml:space="preserve">to </w:t>
      </w:r>
      <w:r>
        <w:rPr>
          <w:b/>
        </w:rPr>
        <w:t>develop your whole room disinfection plan against</w:t>
      </w:r>
      <w:r w:rsidRPr="007D217A">
        <w:rPr>
          <w:b/>
        </w:rPr>
        <w:t xml:space="preserve"> </w:t>
      </w:r>
      <w:r w:rsidRPr="00303E7B">
        <w:rPr>
          <w:b/>
          <w:i/>
        </w:rPr>
        <w:t xml:space="preserve">C. </w:t>
      </w:r>
      <w:proofErr w:type="spellStart"/>
      <w:r w:rsidRPr="00303E7B">
        <w:rPr>
          <w:b/>
          <w:i/>
        </w:rPr>
        <w:t>auris</w:t>
      </w:r>
      <w:proofErr w:type="spellEnd"/>
      <w:r>
        <w:rPr>
          <w:b/>
          <w:i/>
        </w:rPr>
        <w:t>.</w:t>
      </w:r>
      <w:r w:rsidRPr="007D217A">
        <w:rPr>
          <w:b/>
        </w:rPr>
        <w:t xml:space="preserve"> </w:t>
      </w:r>
    </w:p>
    <w:p w14:paraId="14D11773" w14:textId="4AEBF63B" w:rsidR="00F255B7" w:rsidRDefault="00F255B7" w:rsidP="002F2351">
      <w:pPr>
        <w:spacing w:after="0" w:line="240" w:lineRule="auto"/>
      </w:pPr>
    </w:p>
    <w:sectPr w:rsidR="00F2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C4A42"/>
    <w:multiLevelType w:val="hybridMultilevel"/>
    <w:tmpl w:val="A5B6D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EC"/>
    <w:rsid w:val="00006E02"/>
    <w:rsid w:val="000307B6"/>
    <w:rsid w:val="00046254"/>
    <w:rsid w:val="0005495C"/>
    <w:rsid w:val="0005503D"/>
    <w:rsid w:val="00055547"/>
    <w:rsid w:val="0006229A"/>
    <w:rsid w:val="00073EF9"/>
    <w:rsid w:val="00076DFF"/>
    <w:rsid w:val="00082D39"/>
    <w:rsid w:val="00083097"/>
    <w:rsid w:val="00094B99"/>
    <w:rsid w:val="000B21A6"/>
    <w:rsid w:val="000B41AE"/>
    <w:rsid w:val="000B5A18"/>
    <w:rsid w:val="000C57A0"/>
    <w:rsid w:val="000C77B1"/>
    <w:rsid w:val="000D2362"/>
    <w:rsid w:val="000D2889"/>
    <w:rsid w:val="000D3BCB"/>
    <w:rsid w:val="000D75D5"/>
    <w:rsid w:val="000E7290"/>
    <w:rsid w:val="000F73F5"/>
    <w:rsid w:val="001007CD"/>
    <w:rsid w:val="00102CFF"/>
    <w:rsid w:val="00104BAA"/>
    <w:rsid w:val="00104C2C"/>
    <w:rsid w:val="001139E4"/>
    <w:rsid w:val="00113E57"/>
    <w:rsid w:val="00114142"/>
    <w:rsid w:val="001207B3"/>
    <w:rsid w:val="001407C0"/>
    <w:rsid w:val="00170180"/>
    <w:rsid w:val="00185D77"/>
    <w:rsid w:val="00190C1F"/>
    <w:rsid w:val="001A71CF"/>
    <w:rsid w:val="001B2553"/>
    <w:rsid w:val="001B4BCF"/>
    <w:rsid w:val="001B6D44"/>
    <w:rsid w:val="001D29C8"/>
    <w:rsid w:val="001F145F"/>
    <w:rsid w:val="001F3F6E"/>
    <w:rsid w:val="001F4A16"/>
    <w:rsid w:val="0020026D"/>
    <w:rsid w:val="00200715"/>
    <w:rsid w:val="0020211D"/>
    <w:rsid w:val="00226580"/>
    <w:rsid w:val="002404D5"/>
    <w:rsid w:val="002421B3"/>
    <w:rsid w:val="00254CDC"/>
    <w:rsid w:val="00255A6D"/>
    <w:rsid w:val="00276810"/>
    <w:rsid w:val="00280396"/>
    <w:rsid w:val="00294659"/>
    <w:rsid w:val="002F1E83"/>
    <w:rsid w:val="002F2351"/>
    <w:rsid w:val="002F4DCE"/>
    <w:rsid w:val="00300C85"/>
    <w:rsid w:val="00303E7B"/>
    <w:rsid w:val="00305570"/>
    <w:rsid w:val="0030701A"/>
    <w:rsid w:val="003113D9"/>
    <w:rsid w:val="00324CB8"/>
    <w:rsid w:val="00327040"/>
    <w:rsid w:val="003425ED"/>
    <w:rsid w:val="003473E2"/>
    <w:rsid w:val="00347E3B"/>
    <w:rsid w:val="003844E0"/>
    <w:rsid w:val="003915A4"/>
    <w:rsid w:val="003A2762"/>
    <w:rsid w:val="003A2CC5"/>
    <w:rsid w:val="003A4F68"/>
    <w:rsid w:val="003A708D"/>
    <w:rsid w:val="003C31E0"/>
    <w:rsid w:val="003D2CA3"/>
    <w:rsid w:val="003D3583"/>
    <w:rsid w:val="003D73AD"/>
    <w:rsid w:val="003D7687"/>
    <w:rsid w:val="003E4148"/>
    <w:rsid w:val="003E5CE8"/>
    <w:rsid w:val="003F362F"/>
    <w:rsid w:val="003F4888"/>
    <w:rsid w:val="00410728"/>
    <w:rsid w:val="00415D77"/>
    <w:rsid w:val="004226AE"/>
    <w:rsid w:val="00431E9D"/>
    <w:rsid w:val="00441226"/>
    <w:rsid w:val="004415EB"/>
    <w:rsid w:val="00444AF8"/>
    <w:rsid w:val="00445BCB"/>
    <w:rsid w:val="004515A7"/>
    <w:rsid w:val="00457BBB"/>
    <w:rsid w:val="0046261D"/>
    <w:rsid w:val="00465069"/>
    <w:rsid w:val="004736A7"/>
    <w:rsid w:val="00473F09"/>
    <w:rsid w:val="00476ADC"/>
    <w:rsid w:val="004874F6"/>
    <w:rsid w:val="00496ED5"/>
    <w:rsid w:val="004A2528"/>
    <w:rsid w:val="004A2C4A"/>
    <w:rsid w:val="004A3857"/>
    <w:rsid w:val="004C04CB"/>
    <w:rsid w:val="004D26A6"/>
    <w:rsid w:val="004D61AA"/>
    <w:rsid w:val="004F5715"/>
    <w:rsid w:val="004F5D5E"/>
    <w:rsid w:val="00500273"/>
    <w:rsid w:val="00501C0C"/>
    <w:rsid w:val="00504BEF"/>
    <w:rsid w:val="005058D3"/>
    <w:rsid w:val="00507A5D"/>
    <w:rsid w:val="00511A2D"/>
    <w:rsid w:val="00513102"/>
    <w:rsid w:val="00517435"/>
    <w:rsid w:val="00527056"/>
    <w:rsid w:val="00535F10"/>
    <w:rsid w:val="00552A9C"/>
    <w:rsid w:val="00560291"/>
    <w:rsid w:val="005613ED"/>
    <w:rsid w:val="0056531D"/>
    <w:rsid w:val="00572A96"/>
    <w:rsid w:val="00576134"/>
    <w:rsid w:val="00576323"/>
    <w:rsid w:val="0058201F"/>
    <w:rsid w:val="00585661"/>
    <w:rsid w:val="005958F3"/>
    <w:rsid w:val="005A18F4"/>
    <w:rsid w:val="005B2B21"/>
    <w:rsid w:val="005B4C61"/>
    <w:rsid w:val="005B5768"/>
    <w:rsid w:val="005C4A74"/>
    <w:rsid w:val="005C63FD"/>
    <w:rsid w:val="00604DC8"/>
    <w:rsid w:val="00614150"/>
    <w:rsid w:val="00627319"/>
    <w:rsid w:val="006363D6"/>
    <w:rsid w:val="00640230"/>
    <w:rsid w:val="0064465F"/>
    <w:rsid w:val="00662751"/>
    <w:rsid w:val="00670ED2"/>
    <w:rsid w:val="00672373"/>
    <w:rsid w:val="00691B13"/>
    <w:rsid w:val="006A3349"/>
    <w:rsid w:val="006A5F9A"/>
    <w:rsid w:val="006C4C46"/>
    <w:rsid w:val="006C7B19"/>
    <w:rsid w:val="006D0B30"/>
    <w:rsid w:val="006D2DFD"/>
    <w:rsid w:val="006D2E8D"/>
    <w:rsid w:val="006D4866"/>
    <w:rsid w:val="0070572B"/>
    <w:rsid w:val="007107D9"/>
    <w:rsid w:val="00711C61"/>
    <w:rsid w:val="007365D6"/>
    <w:rsid w:val="00742E20"/>
    <w:rsid w:val="007455E5"/>
    <w:rsid w:val="00756465"/>
    <w:rsid w:val="00763F93"/>
    <w:rsid w:val="00772C9D"/>
    <w:rsid w:val="00775B68"/>
    <w:rsid w:val="0078197B"/>
    <w:rsid w:val="0079099D"/>
    <w:rsid w:val="007950DD"/>
    <w:rsid w:val="007A08B1"/>
    <w:rsid w:val="007A1C49"/>
    <w:rsid w:val="007A508F"/>
    <w:rsid w:val="007B20F1"/>
    <w:rsid w:val="007B33F6"/>
    <w:rsid w:val="007B7AA4"/>
    <w:rsid w:val="007C4F04"/>
    <w:rsid w:val="007D09C1"/>
    <w:rsid w:val="007D217A"/>
    <w:rsid w:val="007D2CBB"/>
    <w:rsid w:val="007D3433"/>
    <w:rsid w:val="007F0E51"/>
    <w:rsid w:val="00807D33"/>
    <w:rsid w:val="00807F0A"/>
    <w:rsid w:val="00813FE5"/>
    <w:rsid w:val="00816CC0"/>
    <w:rsid w:val="00817CCE"/>
    <w:rsid w:val="00825625"/>
    <w:rsid w:val="008257E2"/>
    <w:rsid w:val="00830F5F"/>
    <w:rsid w:val="00834347"/>
    <w:rsid w:val="0083735F"/>
    <w:rsid w:val="00842856"/>
    <w:rsid w:val="008540EF"/>
    <w:rsid w:val="00860FAE"/>
    <w:rsid w:val="00880E09"/>
    <w:rsid w:val="00887E73"/>
    <w:rsid w:val="008925C9"/>
    <w:rsid w:val="008A1415"/>
    <w:rsid w:val="008A540D"/>
    <w:rsid w:val="008A749F"/>
    <w:rsid w:val="008B2993"/>
    <w:rsid w:val="008C0132"/>
    <w:rsid w:val="008D13EA"/>
    <w:rsid w:val="008D6166"/>
    <w:rsid w:val="008E6AB8"/>
    <w:rsid w:val="008F29E5"/>
    <w:rsid w:val="009106AC"/>
    <w:rsid w:val="009159CB"/>
    <w:rsid w:val="00924D4F"/>
    <w:rsid w:val="00947A75"/>
    <w:rsid w:val="00974C2F"/>
    <w:rsid w:val="009770AD"/>
    <w:rsid w:val="0098344D"/>
    <w:rsid w:val="00984C25"/>
    <w:rsid w:val="00994DAF"/>
    <w:rsid w:val="009978AF"/>
    <w:rsid w:val="009A1075"/>
    <w:rsid w:val="009A1D66"/>
    <w:rsid w:val="009A66B0"/>
    <w:rsid w:val="009B6CE2"/>
    <w:rsid w:val="009C64E9"/>
    <w:rsid w:val="009E40A9"/>
    <w:rsid w:val="009F709C"/>
    <w:rsid w:val="00A14704"/>
    <w:rsid w:val="00A163AA"/>
    <w:rsid w:val="00A213C5"/>
    <w:rsid w:val="00A24C1A"/>
    <w:rsid w:val="00A339D6"/>
    <w:rsid w:val="00A33DC5"/>
    <w:rsid w:val="00A348AC"/>
    <w:rsid w:val="00A36D5D"/>
    <w:rsid w:val="00A37777"/>
    <w:rsid w:val="00A50F7B"/>
    <w:rsid w:val="00A51584"/>
    <w:rsid w:val="00A53C30"/>
    <w:rsid w:val="00A56332"/>
    <w:rsid w:val="00A643B9"/>
    <w:rsid w:val="00A67EC5"/>
    <w:rsid w:val="00A735C7"/>
    <w:rsid w:val="00A92435"/>
    <w:rsid w:val="00A978EB"/>
    <w:rsid w:val="00AA1011"/>
    <w:rsid w:val="00AA4648"/>
    <w:rsid w:val="00AB0995"/>
    <w:rsid w:val="00AC53FC"/>
    <w:rsid w:val="00AD1A63"/>
    <w:rsid w:val="00AD23DA"/>
    <w:rsid w:val="00B2248C"/>
    <w:rsid w:val="00B2582F"/>
    <w:rsid w:val="00B312F8"/>
    <w:rsid w:val="00B417A9"/>
    <w:rsid w:val="00B5713A"/>
    <w:rsid w:val="00B637C8"/>
    <w:rsid w:val="00B738EB"/>
    <w:rsid w:val="00B80701"/>
    <w:rsid w:val="00B80C8C"/>
    <w:rsid w:val="00B82B93"/>
    <w:rsid w:val="00B83F7C"/>
    <w:rsid w:val="00B87179"/>
    <w:rsid w:val="00B90129"/>
    <w:rsid w:val="00B95805"/>
    <w:rsid w:val="00BB209E"/>
    <w:rsid w:val="00BC4150"/>
    <w:rsid w:val="00BD4278"/>
    <w:rsid w:val="00BF2E00"/>
    <w:rsid w:val="00BF3318"/>
    <w:rsid w:val="00C05CFE"/>
    <w:rsid w:val="00C1029E"/>
    <w:rsid w:val="00C26DD7"/>
    <w:rsid w:val="00C274AC"/>
    <w:rsid w:val="00C32146"/>
    <w:rsid w:val="00C40592"/>
    <w:rsid w:val="00C420AB"/>
    <w:rsid w:val="00C64803"/>
    <w:rsid w:val="00C65EDF"/>
    <w:rsid w:val="00C76C38"/>
    <w:rsid w:val="00C97372"/>
    <w:rsid w:val="00CA0E6B"/>
    <w:rsid w:val="00CA4DA0"/>
    <w:rsid w:val="00CB3B70"/>
    <w:rsid w:val="00CB3EAA"/>
    <w:rsid w:val="00CC044B"/>
    <w:rsid w:val="00CD47A6"/>
    <w:rsid w:val="00CF5AEC"/>
    <w:rsid w:val="00D07A19"/>
    <w:rsid w:val="00D1113E"/>
    <w:rsid w:val="00D27C87"/>
    <w:rsid w:val="00D43592"/>
    <w:rsid w:val="00D53347"/>
    <w:rsid w:val="00D5684B"/>
    <w:rsid w:val="00D65270"/>
    <w:rsid w:val="00D67E27"/>
    <w:rsid w:val="00D7440F"/>
    <w:rsid w:val="00D812D1"/>
    <w:rsid w:val="00D8598B"/>
    <w:rsid w:val="00D8682D"/>
    <w:rsid w:val="00DB5746"/>
    <w:rsid w:val="00DC5FB9"/>
    <w:rsid w:val="00DD30AC"/>
    <w:rsid w:val="00DD5638"/>
    <w:rsid w:val="00DE5669"/>
    <w:rsid w:val="00DE789E"/>
    <w:rsid w:val="00E03D13"/>
    <w:rsid w:val="00E04D9A"/>
    <w:rsid w:val="00E133D8"/>
    <w:rsid w:val="00E16D7C"/>
    <w:rsid w:val="00E16F85"/>
    <w:rsid w:val="00E343C1"/>
    <w:rsid w:val="00E47546"/>
    <w:rsid w:val="00E47CA9"/>
    <w:rsid w:val="00E56BC4"/>
    <w:rsid w:val="00E668A7"/>
    <w:rsid w:val="00E722BF"/>
    <w:rsid w:val="00E870E1"/>
    <w:rsid w:val="00E95AD1"/>
    <w:rsid w:val="00EA40C2"/>
    <w:rsid w:val="00EB2BA1"/>
    <w:rsid w:val="00EC4D1A"/>
    <w:rsid w:val="00EE67D2"/>
    <w:rsid w:val="00EF266E"/>
    <w:rsid w:val="00EF3FD4"/>
    <w:rsid w:val="00F01BCB"/>
    <w:rsid w:val="00F255B7"/>
    <w:rsid w:val="00F31E1E"/>
    <w:rsid w:val="00F3779E"/>
    <w:rsid w:val="00F5075A"/>
    <w:rsid w:val="00F51EC3"/>
    <w:rsid w:val="00F560D7"/>
    <w:rsid w:val="00F77B32"/>
    <w:rsid w:val="00F878F9"/>
    <w:rsid w:val="00F95690"/>
    <w:rsid w:val="00FA20FB"/>
    <w:rsid w:val="00FA7CB8"/>
    <w:rsid w:val="00FB6092"/>
    <w:rsid w:val="00FB630C"/>
    <w:rsid w:val="00FB65D8"/>
    <w:rsid w:val="00FC6663"/>
    <w:rsid w:val="00FD2749"/>
    <w:rsid w:val="00FD6D3B"/>
    <w:rsid w:val="00FD744B"/>
    <w:rsid w:val="00FF099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26AE"/>
  <w15:docId w15:val="{9DE92CD6-7678-4194-8A90-A0944C8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io.com/infectious-disease/nosocomial-infections/news/print/infectious-disease-news/%7Becb5db70-219e-46cd-b86e-4dc343dee5be%7D/what-caused-c-auris-to-emerge-on-several-continents-around-the-same-time" TargetMode="External"/><Relationship Id="rId13" Type="http://schemas.openxmlformats.org/officeDocument/2006/relationships/hyperlink" Target="https://www.cdc.gov/fungal/candida-auris/tracking-c-auris.html" TargetMode="External"/><Relationship Id="rId18" Type="http://schemas.openxmlformats.org/officeDocument/2006/relationships/hyperlink" Target="https://www.washingtontimes.com/news/2019/may/5/chuck-schumer-urges-cdc-emergency-declaration-cand/" TargetMode="External"/><Relationship Id="rId26" Type="http://schemas.openxmlformats.org/officeDocument/2006/relationships/hyperlink" Target="http://www.safetynetamerica.com/product/halomist-disinfectant-fogging-solu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.gov/sites/production/files/2018-01/documents/2018.10.01.listk_.pdf" TargetMode="External"/><Relationship Id="rId7" Type="http://schemas.openxmlformats.org/officeDocument/2006/relationships/hyperlink" Target="https://www.healio.com/infectious-disease/nosocomial-infections/news/print/infectious-disease-news/%7Becb5db70-219e-46cd-b86e-4dc343dee5be%7D/what-caused-c-auris-to-emerge-on-several-continents-around-the-same-time" TargetMode="External"/><Relationship Id="rId12" Type="http://schemas.openxmlformats.org/officeDocument/2006/relationships/hyperlink" Target="https://www.cdc.gov/fungal/candida-auris/candida-auris-qanda.html" TargetMode="External"/><Relationship Id="rId17" Type="http://schemas.openxmlformats.org/officeDocument/2006/relationships/hyperlink" Target="https://www.cdc.gov/fungal/candida-auris/tracking-c-auris.html" TargetMode="External"/><Relationship Id="rId25" Type="http://schemas.openxmlformats.org/officeDocument/2006/relationships/hyperlink" Target="https://www.epa.gov/sites/production/files/2018-01/documents/2018.10.01.listk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fungal/candida-auris/tracking-c-auris.html" TargetMode="External"/><Relationship Id="rId20" Type="http://schemas.openxmlformats.org/officeDocument/2006/relationships/hyperlink" Target="https://www.cdc.gov/fungal/diseases/candidiasis/pdf/Candida_auris_508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9/04/06/health/drug-resistant-candida-auris.html" TargetMode="External"/><Relationship Id="rId11" Type="http://schemas.openxmlformats.org/officeDocument/2006/relationships/hyperlink" Target="https://www.cdc.gov/fungal/diseases/candidiasis/pdf/Candida_auris_508.pdf" TargetMode="External"/><Relationship Id="rId24" Type="http://schemas.openxmlformats.org/officeDocument/2006/relationships/hyperlink" Target="https://www.the-hospitalist.org/hospitalist/article/169231/infectious-diseases/what-do-if-you-encounter-candida-auri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n.ymaws.com/www.cste.org/resource/resmgr/ps/2018ps/18-ID-05_Dec2018_Update.pdf" TargetMode="External"/><Relationship Id="rId23" Type="http://schemas.openxmlformats.org/officeDocument/2006/relationships/hyperlink" Target="https://www.cdc.gov/fungal/candida-auris/c-auris-infection-control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dc.gov/fungal/candida-auris/c-auris-health-qa.html" TargetMode="External"/><Relationship Id="rId19" Type="http://schemas.openxmlformats.org/officeDocument/2006/relationships/hyperlink" Target="https://www.cdc.gov/fungal/candida-auris/candida-auris-qan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ungal/candida-auris/c-auris-antifungal.html" TargetMode="External"/><Relationship Id="rId14" Type="http://schemas.openxmlformats.org/officeDocument/2006/relationships/hyperlink" Target="https://cdn.ymaws.com/www.cste.org/resource/resmgr/ps/2018ps/18-ID-05_Dec2018_Update.pdf" TargetMode="External"/><Relationship Id="rId22" Type="http://schemas.openxmlformats.org/officeDocument/2006/relationships/hyperlink" Target="https://www.epa.gov/sites/production/files/2018-01/documents/2018.10.01.listk_.pdf" TargetMode="External"/><Relationship Id="rId27" Type="http://schemas.openxmlformats.org/officeDocument/2006/relationships/hyperlink" Target="http://www.safetynetamerica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Rossi</dc:creator>
  <cp:lastModifiedBy>Ron Romano</cp:lastModifiedBy>
  <cp:revision>2</cp:revision>
  <dcterms:created xsi:type="dcterms:W3CDTF">2019-05-20T14:00:00Z</dcterms:created>
  <dcterms:modified xsi:type="dcterms:W3CDTF">2019-05-20T14:00:00Z</dcterms:modified>
</cp:coreProperties>
</file>